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F894" w14:textId="7730CB0A" w:rsidR="009E304B" w:rsidRPr="008D7660" w:rsidRDefault="009E304B" w:rsidP="009E304B">
      <w:pPr>
        <w:pStyle w:val="Heading2"/>
        <w:jc w:val="right"/>
        <w:rPr>
          <w:rFonts w:ascii="Verdana" w:eastAsia="Calibri" w:hAnsi="Verdana" w:cstheme="minorHAnsi"/>
          <w:color w:val="auto"/>
          <w:sz w:val="20"/>
          <w:szCs w:val="20"/>
          <w:lang w:val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Pirkimo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sąlygų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2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priedas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„Techninė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specifikacija“</w:t>
      </w:r>
      <w:bookmarkEnd w:id="0"/>
      <w:bookmarkEnd w:id="1"/>
      <w:bookmarkEnd w:id="2"/>
      <w:bookmarkEnd w:id="3"/>
      <w:bookmarkEnd w:id="4"/>
    </w:p>
    <w:p w14:paraId="7E111782" w14:textId="77777777" w:rsidR="009E304B" w:rsidRPr="008D7660" w:rsidRDefault="009E304B" w:rsidP="009E304B">
      <w:pPr>
        <w:rPr>
          <w:rFonts w:ascii="Verdana" w:hAnsi="Verdana"/>
          <w:sz w:val="20"/>
          <w:szCs w:val="20"/>
          <w:lang w:val="lt-LT"/>
        </w:rPr>
      </w:pPr>
    </w:p>
    <w:p w14:paraId="70BFDCF2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ab/>
      </w:r>
    </w:p>
    <w:p w14:paraId="0B8C2089" w14:textId="421B5AC3" w:rsidR="009E304B" w:rsidRPr="008D7660" w:rsidRDefault="009E304B" w:rsidP="009E304B">
      <w:pPr>
        <w:pStyle w:val="ListParagraph"/>
        <w:jc w:val="center"/>
        <w:rPr>
          <w:rFonts w:ascii="Verdana" w:hAnsi="Verdana"/>
          <w:b/>
          <w:bCs/>
          <w:sz w:val="20"/>
          <w:szCs w:val="20"/>
          <w:lang w:val="lt-LT"/>
        </w:rPr>
      </w:pPr>
      <w:bookmarkStart w:id="5" w:name="_Hlk199948618"/>
      <w:r w:rsidRPr="008D7660">
        <w:rPr>
          <w:rFonts w:ascii="Verdana" w:hAnsi="Verdana"/>
          <w:b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SISTEMOS-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 xml:space="preserve">GENERATORIŲ 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(IX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dalis)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PIRKIMO</w:t>
      </w:r>
      <w:bookmarkEnd w:id="5"/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TECHNINĖ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SPECIFIKACIJA</w:t>
      </w:r>
    </w:p>
    <w:p w14:paraId="19C8DB8C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</w:p>
    <w:p w14:paraId="499B510A" w14:textId="2E75C2BB" w:rsidR="009E304B" w:rsidRPr="008D7660" w:rsidRDefault="009E304B" w:rsidP="009E304B">
      <w:pPr>
        <w:pStyle w:val="ListParagraph"/>
        <w:numPr>
          <w:ilvl w:val="0"/>
          <w:numId w:val="1"/>
        </w:numPr>
        <w:ind w:firstLine="799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680DBE6" w14:textId="77612A6F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VšĮ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Lietuvos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nacionalinis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radijas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televizija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Perkančioji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organizacija;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LRT)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siekia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įsigyti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Trečiosios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TV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studijos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(toliau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–</w:t>
      </w:r>
      <w:r w:rsidR="00CC1527" w:rsidDel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ST-3)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aparatinę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sistemą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- 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generatorius,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bus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skirta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LRT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įrengti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prekės/įranga).</w:t>
      </w:r>
    </w:p>
    <w:p w14:paraId="7880FCA3" w14:textId="3D586D02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Reikalavimai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Prekėms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šioje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0769039C" w14:textId="53A1AEFE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skirtos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video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įrašymui,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valdymui,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transliacijai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62BC3E07" w14:textId="446A73A6" w:rsidR="009E304B" w:rsidRPr="008D7660" w:rsidRDefault="009E304B" w:rsidP="009E304B">
      <w:pPr>
        <w:pStyle w:val="ListParagraph"/>
        <w:numPr>
          <w:ilvl w:val="1"/>
          <w:numId w:val="1"/>
        </w:numPr>
        <w:tabs>
          <w:tab w:val="left" w:pos="993"/>
        </w:tabs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vartojamos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sąvokos:</w:t>
      </w:r>
    </w:p>
    <w:p w14:paraId="6AA481E2" w14:textId="22A5B6E7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Dokumentacija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dokumentai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(vartotojo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vadovai,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techniniai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pasai,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parametrus)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arba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internetinių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puslapių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nuorodos,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kuriuose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siūlomos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atitikimą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parametrui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specifikacijai.</w:t>
      </w:r>
    </w:p>
    <w:p w14:paraId="4417B828" w14:textId="697A2635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eastAsia="Times New Roman" w:hAnsi="Verdana"/>
          <w:b/>
          <w:bCs/>
          <w:sz w:val="20"/>
          <w:szCs w:val="20"/>
          <w:lang w:val="lt-LT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pildymo: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</w:p>
    <w:p w14:paraId="5D00B670" w14:textId="27F5B9D4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pažymėti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informaciją).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netinkamai,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7F63D3B4" w14:textId="75FB1ABA" w:rsidR="009E304B" w:rsidRPr="0021103A" w:rsidRDefault="009E304B" w:rsidP="6112219E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</w:rPr>
      </w:pPr>
      <w:r w:rsidRPr="6112219E">
        <w:rPr>
          <w:rFonts w:ascii="Verdana" w:eastAsia="Times New Roman" w:hAnsi="Verdana"/>
          <w:sz w:val="20"/>
          <w:szCs w:val="20"/>
        </w:rPr>
        <w:t>Tiekėjas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negali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palikti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tuščių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laukelių,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kurie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pažymėti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„/</w:t>
      </w:r>
      <w:r w:rsidRPr="6112219E">
        <w:rPr>
          <w:rFonts w:ascii="Verdana" w:eastAsia="Times New Roman" w:hAnsi="Verdana"/>
          <w:i/>
          <w:iCs/>
          <w:sz w:val="20"/>
          <w:szCs w:val="20"/>
        </w:rPr>
        <w:t>įrašyti</w:t>
      </w:r>
      <w:r w:rsidRPr="6112219E">
        <w:rPr>
          <w:rFonts w:ascii="Verdana" w:eastAsia="Times New Roman" w:hAnsi="Verdana"/>
          <w:sz w:val="20"/>
          <w:szCs w:val="20"/>
        </w:rPr>
        <w:t>/“.</w:t>
      </w:r>
    </w:p>
    <w:p w14:paraId="33BDAB9C" w14:textId="76790FCA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teksto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(papildyti,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naujais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esamus,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nebent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aiškiai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tokie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galimi.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atlikus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0E6D4608" w14:textId="54098658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gamintojus.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pozicijai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(modelis),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nenurodyta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kitaip.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pavadinimo:</w:t>
      </w:r>
    </w:p>
    <w:p w14:paraId="112469E4" w14:textId="587CE670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pateikiamas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paaiškinimas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priežasčių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neįmanoma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3CFF0028" w14:textId="26424C09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modulinė:</w:t>
      </w:r>
    </w:p>
    <w:p w14:paraId="1DB5DE71" w14:textId="3C96495B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5.4.2.1.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sudarymo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būdas,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65235BB5" w14:textId="277B731C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5.4.2.2.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sudarančių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atskirų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modeliai.</w:t>
      </w:r>
    </w:p>
    <w:p w14:paraId="1882139C" w14:textId="5B7B6D8A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1370DE1" w14:textId="19C16C15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kiekvienam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„Reikalavimai“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atskirai.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/rekomenduojama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pateikti/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perbraukta.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Bet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kuriuo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visais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atvejais,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privalo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užtikrinti,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jog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nustatytus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sutarties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vykdymo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metu.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</w:p>
    <w:p w14:paraId="481C5225" w14:textId="775909AD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nurodydamas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parametrus,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pvz.: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1,5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ne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mažiau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1,25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</w:t>
      </w:r>
    </w:p>
    <w:p w14:paraId="01883461" w14:textId="4EF4AF80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nurodžius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„atitinka“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„taip“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panašiai,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toks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formuluotė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="00A12C6F">
        <w:rPr>
          <w:rFonts w:ascii="Verdana" w:eastAsia="Times New Roman" w:hAnsi="Verdana"/>
          <w:sz w:val="20"/>
          <w:szCs w:val="20"/>
          <w:lang w:val="lt-LT" w:eastAsia="en-US"/>
        </w:rPr>
        <w:t>6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.2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punkte.</w:t>
      </w:r>
    </w:p>
    <w:p w14:paraId="614E2608" w14:textId="5D6CEE5B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vadovaujantis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Bendrųjų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sąlygų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17.4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stulpelyje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jeigu:</w:t>
      </w:r>
    </w:p>
    <w:p w14:paraId="0E15F4FA" w14:textId="5E56A4C7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informacija,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patvirtinanti,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reikalavimus;</w:t>
      </w:r>
    </w:p>
    <w:p w14:paraId="7B63C141" w14:textId="2622E12C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viešai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prieinamos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reikalavimus.</w:t>
      </w:r>
    </w:p>
    <w:p w14:paraId="3CF9E1C9" w14:textId="550B2B09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patvirtinantys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dokumentai“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957A992" w14:textId="77777777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hAnsi="Verdana"/>
          <w:sz w:val="20"/>
          <w:szCs w:val="20"/>
          <w:lang w:val="lt-LT" w:eastAsia="en-US"/>
        </w:rPr>
      </w:pPr>
      <w:r w:rsidRPr="008D7660">
        <w:rPr>
          <w:rFonts w:ascii="Verdana" w:hAnsi="Verdana"/>
          <w:sz w:val="20"/>
          <w:szCs w:val="20"/>
          <w:lang w:val="lt-LT" w:eastAsia="en-US"/>
        </w:rPr>
        <w:t>Tiekėjas:</w:t>
      </w:r>
    </w:p>
    <w:p w14:paraId="13111FCE" w14:textId="7F4EA5AA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atsakingas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už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pateikimą,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puslapį.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aktyviai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neieškos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neatima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įtarimui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informacijos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teisingumo,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pasitikrinti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kartu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 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viso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12FDEC8B" w14:textId="14DF3833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gali,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neprivalo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pažymėdamas,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kad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(pvz.: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„X“,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„neteikiame“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pan.)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palikdamas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neužpildytą.</w:t>
      </w:r>
      <w:r w:rsidR="00EF7C23">
        <w:rPr>
          <w:rFonts w:ascii="Verdana" w:hAnsi="Verdana" w:cstheme="majorBidi"/>
          <w:color w:val="FF0000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pasirenka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savarankiškai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ieško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rasta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4C1950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="00A12C6F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326847A5" w14:textId="7AFC6198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įsipareigoja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neteikia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yra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perbrauktos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</w:t>
      </w:r>
      <w:r w:rsidRPr="008D7660">
        <w:rPr>
          <w:rFonts w:ascii="Verdana" w:hAnsi="Verdana" w:cstheme="majorBidi"/>
          <w:noProof/>
          <w:sz w:val="20"/>
          <w:szCs w:val="20"/>
          <w:lang w:val="lt-LT"/>
        </w:rPr>
        <w:drawing>
          <wp:inline distT="0" distB="0" distL="0" distR="0" wp14:anchorId="54985F08" wp14:editId="7482AADE">
            <wp:extent cx="701040" cy="14033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7660">
        <w:rPr>
          <w:rFonts w:ascii="Verdana" w:hAnsi="Verdana" w:cstheme="majorBidi"/>
          <w:sz w:val="20"/>
          <w:szCs w:val="20"/>
          <w:lang w:val="lt-LT"/>
        </w:rPr>
        <w:t>“, 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paprašyti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vertinimo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abejonių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galimybių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įgyvendinti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metu.</w:t>
      </w:r>
    </w:p>
    <w:p w14:paraId="659152CA" w14:textId="6CF65583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parengta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trečiųjų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šalių.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sudaryta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galutinės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komplektuojančios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Dokumentacija.</w:t>
      </w:r>
    </w:p>
    <w:p w14:paraId="13220506" w14:textId="04B9BB4B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patvirtina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reikalavimui.</w:t>
      </w:r>
    </w:p>
    <w:p w14:paraId="1B277167" w14:textId="4A9F57B6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Perkančioji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organizacija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prašo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nurodant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pavadinimą,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nuoroda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puslapį,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paragrafą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įmanoma,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sklandesniam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vertinimui.</w:t>
      </w:r>
    </w:p>
    <w:p w14:paraId="53363510" w14:textId="63055D2B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pasiūlymo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momento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iki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nustoja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sudedamąsias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dalis),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</w:t>
      </w:r>
      <w:bookmarkStart w:id="6" w:name="_Hlk42000936"/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rašytinį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bookmarkEnd w:id="6"/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nebegamina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Nesant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asortimente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sąlygas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tai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pagrindžiantį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raštišką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Prekes,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parametrai.</w:t>
      </w:r>
    </w:p>
    <w:p w14:paraId="619E8CF0" w14:textId="7CE19E5C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komplektuojamos:</w:t>
      </w:r>
    </w:p>
    <w:p w14:paraId="1A91C322" w14:textId="02BFA25C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įprastoje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y.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Dokumentacijoje),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kitaip;</w:t>
      </w:r>
    </w:p>
    <w:p w14:paraId="64F7B110" w14:textId="3E68CFA6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montavimo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medžiagomis,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kabeliais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tokie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net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atskirai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nurodyta.</w:t>
      </w:r>
    </w:p>
    <w:p w14:paraId="0D50981E" w14:textId="2FA46147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atitinkančios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reikalavimus,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įdiegtos,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sumontuotos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Konarskio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49,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03123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Vilnius.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Sutarties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vykdymo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metu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gali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patikslintas.</w:t>
      </w:r>
    </w:p>
    <w:p w14:paraId="67E8808D" w14:textId="613EED1C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(įskaitant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diegimą,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montavimą)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 xml:space="preserve">–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3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(trys)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mėnesiai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sutarties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įsigaliojimo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Šis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pratęstas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sutartyje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nustatyta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tvarka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terminais.</w:t>
      </w:r>
    </w:p>
    <w:p w14:paraId="5D989044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40E361E3" w14:textId="461B3FAF" w:rsidR="009E304B" w:rsidRPr="008D7660" w:rsidRDefault="009E304B" w:rsidP="009E304B">
      <w:pPr>
        <w:pStyle w:val="ListParagraph"/>
        <w:numPr>
          <w:ilvl w:val="0"/>
          <w:numId w:val="1"/>
        </w:numPr>
        <w:tabs>
          <w:tab w:val="left" w:pos="993"/>
        </w:tabs>
        <w:ind w:firstLine="799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Žalieji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E2F0B7E" w14:textId="1A47AC3E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Perkančioji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organizacija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taiko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kriterijus,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nurodytus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žemiau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lentelėje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šiame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pirkime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įsigyjamoms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ir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paslaugoms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:</w:t>
      </w:r>
    </w:p>
    <w:p w14:paraId="1DD8CC4C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21224C43" w14:textId="3B650E8C" w:rsidR="009E304B" w:rsidRPr="008D7660" w:rsidRDefault="009E304B" w:rsidP="009E304B">
      <w:pPr>
        <w:jc w:val="right"/>
        <w:textAlignment w:val="baseline"/>
        <w:rPr>
          <w:rFonts w:ascii="Verdana" w:eastAsia="Times New Roman" w:hAnsi="Verdana" w:cs="Segoe UI"/>
          <w:sz w:val="20"/>
          <w:szCs w:val="20"/>
          <w:lang w:val="lt-LT" w:eastAsia="lt-LT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1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lentelė.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kriterijai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</w:p>
    <w:p w14:paraId="3BD47936" w14:textId="77777777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tbl>
      <w:tblPr>
        <w:tblStyle w:val="TableGrid"/>
        <w:tblW w:w="9642" w:type="dxa"/>
        <w:tblInd w:w="-5" w:type="dxa"/>
        <w:tblLook w:val="04A0" w:firstRow="1" w:lastRow="0" w:firstColumn="1" w:lastColumn="0" w:noHBand="0" w:noVBand="1"/>
      </w:tblPr>
      <w:tblGrid>
        <w:gridCol w:w="594"/>
        <w:gridCol w:w="1800"/>
        <w:gridCol w:w="3497"/>
        <w:gridCol w:w="1926"/>
        <w:gridCol w:w="1825"/>
      </w:tblGrid>
      <w:tr w:rsidR="009E304B" w:rsidRPr="008D7660" w14:paraId="35151E73" w14:textId="77777777" w:rsidTr="000E00DA">
        <w:trPr>
          <w:trHeight w:val="875"/>
        </w:trPr>
        <w:tc>
          <w:tcPr>
            <w:tcW w:w="594" w:type="dxa"/>
          </w:tcPr>
          <w:p w14:paraId="613AE269" w14:textId="2EEBD9C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800" w:type="dxa"/>
          </w:tcPr>
          <w:p w14:paraId="2B0CAF29" w14:textId="19B97F21" w:rsidR="009E304B" w:rsidRPr="008D7660" w:rsidRDefault="009E304B" w:rsidP="00FF7CD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Įsigyjama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prekė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20A889A5" w14:textId="1C829FF1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Aplinkos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apsaugos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CB538EF" w14:textId="333B42C9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Atitiktį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reikalavimams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pagrindžiantys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4F56194A" w14:textId="55AA919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pateikiami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įrodymai/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dokumentai*</w:t>
            </w:r>
          </w:p>
        </w:tc>
      </w:tr>
      <w:tr w:rsidR="0042756B" w:rsidRPr="0021103A" w14:paraId="7D667A26" w14:textId="77777777" w:rsidTr="000E00DA">
        <w:trPr>
          <w:trHeight w:val="5024"/>
        </w:trPr>
        <w:tc>
          <w:tcPr>
            <w:tcW w:w="594" w:type="dxa"/>
          </w:tcPr>
          <w:p w14:paraId="063DF135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800" w:type="dxa"/>
          </w:tcPr>
          <w:p w14:paraId="115B200D" w14:textId="27138CEA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objektą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įeinančios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licencijos</w:t>
            </w:r>
            <w:r w:rsidR="001417CF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6FE94320" w14:textId="1C0E3477" w:rsidR="009E304B" w:rsidRPr="008D7660" w:rsidRDefault="009E304B" w:rsidP="00FF7CD1">
            <w:pPr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laikomas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žaliuoju,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kai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perkamos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licencijos.</w:t>
            </w:r>
          </w:p>
        </w:tc>
        <w:tc>
          <w:tcPr>
            <w:tcW w:w="1926" w:type="dxa"/>
            <w:tcBorders>
              <w:tl2br w:val="single" w:sz="4" w:space="0" w:color="auto"/>
              <w:tr2bl w:val="single" w:sz="4" w:space="0" w:color="auto"/>
            </w:tcBorders>
          </w:tcPr>
          <w:p w14:paraId="62C10980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22965C7A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  <w:tr w:rsidR="000E13B5" w:rsidRPr="0021103A" w14:paraId="01F1C89F" w14:textId="77777777" w:rsidTr="000E00DA">
        <w:trPr>
          <w:trHeight w:val="5093"/>
        </w:trPr>
        <w:tc>
          <w:tcPr>
            <w:tcW w:w="594" w:type="dxa"/>
          </w:tcPr>
          <w:p w14:paraId="6DC56634" w14:textId="67FF698F" w:rsidR="009E304B" w:rsidRPr="008D7660" w:rsidRDefault="00521334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1800" w:type="dxa"/>
          </w:tcPr>
          <w:p w14:paraId="48EED87E" w14:textId="2FE78A94" w:rsidR="009E304B" w:rsidRPr="008D7660" w:rsidRDefault="00537EC0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P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objekt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o dalis - </w:t>
            </w:r>
            <w:r w:rsidR="00521334">
              <w:rPr>
                <w:rFonts w:ascii="Verdana" w:hAnsi="Verdana"/>
                <w:sz w:val="20"/>
                <w:szCs w:val="20"/>
                <w:lang w:val="lt-LT"/>
              </w:rPr>
              <w:t>s</w:t>
            </w:r>
            <w:r w:rsidR="00521334" w:rsidRPr="00521334">
              <w:rPr>
                <w:rFonts w:ascii="Verdana" w:hAnsi="Verdana"/>
                <w:sz w:val="20"/>
                <w:szCs w:val="20"/>
                <w:lang w:val="lt-LT"/>
              </w:rPr>
              <w:t>inchronizacijos signalų generatoriai</w:t>
            </w:r>
            <w:r w:rsidR="00521334" w:rsidRPr="00521334" w:rsidDel="00537EC0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0DF44081" w14:textId="76E9B420" w:rsidR="009E304B" w:rsidRPr="008D7660" w:rsidRDefault="009E304B" w:rsidP="00FF7CD1">
            <w:pPr>
              <w:jc w:val="both"/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Tai,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kad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modulinė-sudėtinė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įranga,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reiškia,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prekė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gali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būti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esant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atskirų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gedimams,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yra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ilgaamžė.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4.4.4.4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punkte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nustatytu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aplinkosauginiu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principu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(„prekė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yra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tvirta,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funkcionali,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sudedamosios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dalys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tinka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naudoti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daug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kartų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pataisomos,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pakeičiamos“),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pirkimas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laikomas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žaliuoju.</w:t>
            </w:r>
          </w:p>
        </w:tc>
        <w:tc>
          <w:tcPr>
            <w:tcW w:w="192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5B497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3F1E215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</w:tbl>
    <w:p w14:paraId="57743D7E" w14:textId="77777777" w:rsidR="009E304B" w:rsidRPr="008D7660" w:rsidRDefault="009E304B" w:rsidP="009E304B">
      <w:pPr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p w14:paraId="2167E4B1" w14:textId="7EB0240F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sz w:val="18"/>
          <w:szCs w:val="18"/>
          <w:lang w:val="lt-LT" w:eastAsia="lt-LT"/>
        </w:rPr>
      </w:pPr>
      <w:r w:rsidRPr="008D7660">
        <w:rPr>
          <w:rFonts w:ascii="Verdana" w:eastAsia="Times New Roman" w:hAnsi="Verdana" w:cs="Segoe UI"/>
          <w:b/>
          <w:bCs/>
          <w:sz w:val="18"/>
          <w:szCs w:val="18"/>
          <w:lang w:val="lt-LT" w:eastAsia="lt-LT"/>
        </w:rPr>
        <w:t>Pastabos:</w:t>
      </w:r>
      <w:r w:rsidR="00EF7C23">
        <w:rPr>
          <w:rFonts w:ascii="Verdana" w:eastAsia="Times New Roman" w:hAnsi="Verdana" w:cs="Segoe UI"/>
          <w:sz w:val="18"/>
          <w:szCs w:val="18"/>
          <w:lang w:val="lt-LT" w:eastAsia="lt-LT"/>
        </w:rPr>
        <w:t xml:space="preserve"> </w:t>
      </w:r>
    </w:p>
    <w:p w14:paraId="29BD0C94" w14:textId="277312FE" w:rsidR="009E304B" w:rsidRPr="008D7660" w:rsidRDefault="009E304B" w:rsidP="009E304B">
      <w:pPr>
        <w:ind w:firstLine="709"/>
        <w:jc w:val="both"/>
        <w:rPr>
          <w:rFonts w:ascii="Verdana" w:hAnsi="Verdana"/>
          <w:sz w:val="18"/>
          <w:szCs w:val="18"/>
          <w:lang w:val="lt-LT"/>
        </w:rPr>
      </w:pPr>
      <w:r w:rsidRPr="008D7660">
        <w:rPr>
          <w:rFonts w:ascii="Verdana" w:hAnsi="Verdana"/>
          <w:sz w:val="18"/>
          <w:szCs w:val="18"/>
          <w:lang w:val="lt-LT"/>
        </w:rPr>
        <w:t>*Tiekėjas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aplinkos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apsaugos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pagrindžiančius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kartu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(taikoma,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laukelis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nėra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perbrauktas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„X“).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nepateikęs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atitiktį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reikalavimams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įrodančių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galės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tik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atveju,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jeigu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atitinkami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iki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pateikimo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termino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pabaigos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ir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prieinama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viešai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prekių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gamintojo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kito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asmens,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turinčio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teisę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dokumentus.</w:t>
      </w:r>
    </w:p>
    <w:p w14:paraId="2C1584D0" w14:textId="77777777" w:rsidR="009E304B" w:rsidRPr="008D7660" w:rsidRDefault="009E304B" w:rsidP="00F1710F">
      <w:pPr>
        <w:tabs>
          <w:tab w:val="left" w:pos="993"/>
        </w:tabs>
        <w:ind w:left="-90" w:firstLine="720"/>
        <w:jc w:val="both"/>
        <w:rPr>
          <w:lang w:val="lt-LT"/>
        </w:rPr>
      </w:pPr>
    </w:p>
    <w:p w14:paraId="07C81262" w14:textId="66205784" w:rsidR="00F1710F" w:rsidRPr="008D7660" w:rsidRDefault="00F1710F" w:rsidP="00F1710F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Konkretūs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prekėms</w:t>
      </w:r>
    </w:p>
    <w:p w14:paraId="2175DC98" w14:textId="00ED36F9" w:rsidR="00F1710F" w:rsidRPr="00D63C04" w:rsidRDefault="009E304B" w:rsidP="00F1710F">
      <w:pPr>
        <w:pStyle w:val="ListParagraph"/>
        <w:numPr>
          <w:ilvl w:val="1"/>
          <w:numId w:val="1"/>
        </w:numPr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sz w:val="20"/>
          <w:szCs w:val="20"/>
          <w:lang w:val="lt-LT"/>
        </w:rPr>
        <w:t>IX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pirkimo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dalis: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generatoriai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- 1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kompl.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visą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Prekių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sudarančią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(aparatinę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taip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programinę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neįtraukta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kainą),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nurodant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gamintoją,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modelį,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PVM.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užpildo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eilučių,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yra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turinčios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pavadinimą.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atitinkama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įrenginio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aprašyme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gali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būti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neteikiama,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nurodo,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reikalinga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įranga,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nenurodyta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atitinkamai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šią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lentelę.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Iš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viso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sutapti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pasiūlymo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formos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Prekėms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3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lentelėje.</w:t>
      </w:r>
    </w:p>
    <w:p w14:paraId="6D939535" w14:textId="77777777" w:rsidR="007C790F" w:rsidRPr="008D7660" w:rsidRDefault="007C790F" w:rsidP="0042756B">
      <w:pPr>
        <w:pStyle w:val="ListParagraph"/>
        <w:ind w:left="567"/>
        <w:jc w:val="both"/>
        <w:rPr>
          <w:rFonts w:ascii="Verdana" w:hAnsi="Verdana"/>
          <w:sz w:val="20"/>
          <w:szCs w:val="20"/>
          <w:lang w:val="lt-LT"/>
        </w:rPr>
      </w:pPr>
    </w:p>
    <w:p w14:paraId="419C8664" w14:textId="052FF3BA" w:rsidR="00F1710F" w:rsidRPr="008D7660" w:rsidRDefault="00F1710F" w:rsidP="00F1710F">
      <w:pPr>
        <w:pStyle w:val="ListParagraph"/>
        <w:jc w:val="right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2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lentelė.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Siūlomą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komplektą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sudarančios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atskiros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įrangos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detalizacija</w:t>
      </w:r>
    </w:p>
    <w:tbl>
      <w:tblPr>
        <w:tblpPr w:leftFromText="181" w:rightFromText="181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283"/>
        <w:gridCol w:w="1502"/>
        <w:gridCol w:w="1347"/>
        <w:gridCol w:w="1431"/>
        <w:gridCol w:w="1204"/>
        <w:gridCol w:w="1275"/>
      </w:tblGrid>
      <w:tr w:rsidR="00F1710F" w:rsidRPr="008D7660" w14:paraId="691756E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75A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Eil.</w:t>
            </w:r>
          </w:p>
          <w:p w14:paraId="2099906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2D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Įranga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11A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4D3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10A" w14:textId="1BA5ECA1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Kiekis,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2259" w14:textId="40C6CA02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kaina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A8BF" w14:textId="20C9F40A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</w:tr>
      <w:tr w:rsidR="00F1710F" w:rsidRPr="008D7660" w14:paraId="7745380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48D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13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F2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1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5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FB7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77A" w14:textId="7EA3D9CD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7</w:t>
            </w:r>
            <w:r w:rsidR="00EF7C23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(5×6)</w:t>
            </w:r>
          </w:p>
        </w:tc>
      </w:tr>
      <w:tr w:rsidR="00F1710F" w:rsidRPr="008D7660" w14:paraId="00CB3363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5A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1.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078" w14:textId="46130212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generatoriai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2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D7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5C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7A8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C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658A170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22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...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DC0" w14:textId="28F0C0F9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[papildyti,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kiek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reikia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naujomis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eilutėmis,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ištrinti]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19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69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9B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EA4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1E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4898F09" w14:textId="77777777" w:rsidTr="00FF7CD1">
        <w:tc>
          <w:tcPr>
            <w:tcW w:w="8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EF9" w14:textId="3B4A3F3B" w:rsidR="00F1710F" w:rsidRPr="008D7660" w:rsidRDefault="00F1710F" w:rsidP="00FF7CD1">
            <w:pPr>
              <w:jc w:val="right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EUR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PVM: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C4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</w:tbl>
    <w:p w14:paraId="1C411FEE" w14:textId="77777777" w:rsidR="00F1710F" w:rsidRPr="008D7660" w:rsidRDefault="00F1710F" w:rsidP="00F1710F">
      <w:pPr>
        <w:rPr>
          <w:rFonts w:ascii="Verdana" w:hAnsi="Verdana"/>
          <w:sz w:val="20"/>
          <w:szCs w:val="20"/>
          <w:lang w:val="lt-LT"/>
        </w:rPr>
      </w:pPr>
    </w:p>
    <w:p w14:paraId="0F5104E2" w14:textId="53E94D18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235016C" w14:textId="77777777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684479E" w14:textId="049A5D48" w:rsidR="00F1710F" w:rsidRPr="008D7660" w:rsidRDefault="009E304B" w:rsidP="009E304B">
      <w:pPr>
        <w:pStyle w:val="ListParagraph"/>
        <w:numPr>
          <w:ilvl w:val="0"/>
          <w:numId w:val="34"/>
        </w:numPr>
        <w:spacing w:after="120"/>
        <w:contextualSpacing w:val="0"/>
        <w:jc w:val="center"/>
        <w:rPr>
          <w:rFonts w:ascii="Verdana" w:hAnsi="Verdana"/>
          <w:bCs/>
          <w:i/>
          <w:sz w:val="20"/>
          <w:szCs w:val="20"/>
          <w:lang w:val="lt-LT"/>
        </w:rPr>
      </w:pPr>
      <w:r w:rsidRPr="0042756B">
        <w:rPr>
          <w:rFonts w:ascii="Verdana" w:hAnsi="Verdana"/>
          <w:bCs/>
          <w:iCs/>
          <w:sz w:val="20"/>
          <w:szCs w:val="20"/>
          <w:lang w:val="lt-LT"/>
        </w:rPr>
        <w:t xml:space="preserve"> </w:t>
      </w:r>
      <w:r w:rsidR="00F1710F" w:rsidRPr="0042756B">
        <w:rPr>
          <w:rFonts w:ascii="Verdana" w:hAnsi="Verdana"/>
          <w:bCs/>
          <w:iCs/>
          <w:sz w:val="20"/>
          <w:szCs w:val="20"/>
          <w:lang w:val="lt-LT"/>
        </w:rPr>
        <w:t>Lentelė.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IX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pirkimo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dalis: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signalų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generatoriams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098"/>
        <w:gridCol w:w="2866"/>
        <w:gridCol w:w="2268"/>
        <w:gridCol w:w="2680"/>
        <w:gridCol w:w="11"/>
      </w:tblGrid>
      <w:tr w:rsidR="00F1710F" w:rsidRPr="008D7660" w14:paraId="4F829433" w14:textId="77777777" w:rsidTr="00766A95">
        <w:trPr>
          <w:gridAfter w:val="1"/>
          <w:wAfter w:w="11" w:type="dxa"/>
          <w:trHeight w:val="314"/>
        </w:trPr>
        <w:tc>
          <w:tcPr>
            <w:tcW w:w="9630" w:type="dxa"/>
            <w:gridSpan w:val="5"/>
          </w:tcPr>
          <w:p w14:paraId="0BBC3D26" w14:textId="274D3EB8" w:rsidR="00F1710F" w:rsidRPr="008D7660" w:rsidRDefault="00F1710F" w:rsidP="00F1710F">
            <w:pPr>
              <w:pStyle w:val="BodyText"/>
              <w:numPr>
                <w:ilvl w:val="0"/>
                <w:numId w:val="30"/>
              </w:num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Sinchronizacijos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signalų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generatoriai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– 1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kompl.</w:t>
            </w:r>
          </w:p>
        </w:tc>
      </w:tr>
      <w:tr w:rsidR="00F1710F" w:rsidRPr="008D7660" w14:paraId="0CC70307" w14:textId="77777777" w:rsidTr="00766A95">
        <w:trPr>
          <w:gridAfter w:val="1"/>
          <w:wAfter w:w="11" w:type="dxa"/>
        </w:trPr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79C" w14:textId="77777777" w:rsidR="00F1710F" w:rsidRPr="008D7660" w:rsidRDefault="00F1710F" w:rsidP="00FF7CD1">
            <w:pPr>
              <w:pStyle w:val="BodyText"/>
              <w:spacing w:after="0" w:line="240" w:lineRule="auto"/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  <w:t>Gamintojas</w:t>
            </w:r>
          </w:p>
        </w:tc>
        <w:tc>
          <w:tcPr>
            <w:tcW w:w="7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8C5" w14:textId="77777777" w:rsidR="00F1710F" w:rsidRPr="008D7660" w:rsidRDefault="00F1710F" w:rsidP="00FF7CD1">
            <w:pPr>
              <w:pStyle w:val="BodyText"/>
              <w:spacing w:after="0" w:line="240" w:lineRule="auto"/>
              <w:jc w:val="left"/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  <w:t>/įrašyti/</w:t>
            </w:r>
          </w:p>
        </w:tc>
      </w:tr>
      <w:tr w:rsidR="00F1710F" w:rsidRPr="008D7660" w14:paraId="49FCB97B" w14:textId="77777777" w:rsidTr="00766A95">
        <w:trPr>
          <w:gridAfter w:val="1"/>
          <w:wAfter w:w="11" w:type="dxa"/>
        </w:trPr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5A1" w14:textId="77777777" w:rsidR="00F1710F" w:rsidRPr="008D7660" w:rsidRDefault="00F1710F" w:rsidP="00FF7CD1">
            <w:pPr>
              <w:rPr>
                <w:rFonts w:ascii="Verdana" w:eastAsiaTheme="minorEastAsia" w:hAnsi="Verdana"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Modelis</w:t>
            </w:r>
          </w:p>
        </w:tc>
        <w:tc>
          <w:tcPr>
            <w:tcW w:w="7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345" w14:textId="77777777" w:rsidR="00F1710F" w:rsidRPr="008D7660" w:rsidRDefault="00F1710F" w:rsidP="00FF7CD1">
            <w:pPr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/įrašyti/</w:t>
            </w:r>
          </w:p>
        </w:tc>
      </w:tr>
      <w:tr w:rsidR="00F1710F" w:rsidRPr="008D7660" w14:paraId="45C7A15E" w14:textId="77777777" w:rsidTr="00766A95">
        <w:trPr>
          <w:gridAfter w:val="1"/>
          <w:wAfter w:w="11" w:type="dxa"/>
          <w:trHeight w:val="6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E3C" w14:textId="596BEE69" w:rsidR="00F1710F" w:rsidRPr="008D7660" w:rsidRDefault="00F1710F" w:rsidP="00FF7CD1">
            <w:pPr>
              <w:pStyle w:val="ListParagraph"/>
              <w:tabs>
                <w:tab w:val="left" w:pos="204"/>
              </w:tabs>
              <w:ind w:left="0"/>
              <w:jc w:val="center"/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E9BC" w14:textId="77777777" w:rsidR="00F1710F" w:rsidRPr="008D7660" w:rsidRDefault="00F1710F" w:rsidP="00FF7CD1">
            <w:pPr>
              <w:jc w:val="center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Reikalavimai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789" w14:textId="1CA61C9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Siūlomi</w:t>
            </w:r>
            <w:r w:rsidR="00EF7C23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parametrai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597" w14:textId="2BA9E48A" w:rsidR="00F1710F" w:rsidRPr="008D7660" w:rsidRDefault="00F1710F" w:rsidP="00FF7CD1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Siūlomus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parametrus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patvirtinanti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Dokumentacija</w:t>
            </w:r>
          </w:p>
          <w:p w14:paraId="2800E7C1" w14:textId="7777777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</w:p>
        </w:tc>
      </w:tr>
      <w:tr w:rsidR="00122CEE" w:rsidRPr="008D7660" w14:paraId="754BC139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0FBA" w14:textId="77777777" w:rsidR="00122CEE" w:rsidRPr="008D7660" w:rsidRDefault="00122CEE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657" w14:textId="70570581" w:rsidR="00122CEE" w:rsidRPr="008D7660" w:rsidRDefault="00122CEE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Siūloma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generatorių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susidėti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main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backup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 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pulse</w:t>
            </w:r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generator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A1B44B" w14:textId="1809B4CF" w:rsidR="00122CEE" w:rsidRPr="008D7660" w:rsidDel="00F2165E" w:rsidRDefault="00122CEE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 ir nurodyti</w:t>
            </w:r>
            <w:r w:rsidR="00790F63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generatorių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8E6F2B" w14:textId="68715B54" w:rsidR="00122CEE" w:rsidRPr="008D7660" w:rsidDel="00F2165E" w:rsidRDefault="00790F63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52070D" w:rsidRPr="008D7660" w14:paraId="6B49CBED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AE8F1F6" w14:textId="77777777" w:rsidR="0052070D" w:rsidRPr="008D7660" w:rsidRDefault="0052070D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4CFF6341" w14:textId="77777777" w:rsidR="0052070D" w:rsidRPr="00E31689" w:rsidRDefault="0052070D" w:rsidP="004275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sujungti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rezervinį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perjungimo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įrenginį,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įskaičiuotas į pasiūlymo kainą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05975F56" w14:textId="77777777" w:rsidR="0052070D" w:rsidRPr="008D7660" w:rsidRDefault="0052070D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</w:tcPr>
          <w:p w14:paraId="1B310830" w14:textId="5CACCA45" w:rsidR="0052070D" w:rsidRDefault="0052070D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/įrašyti ir nurodyti </w:t>
            </w:r>
            <w:r w:rsidR="00166DDF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įrenginio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  <w:tcBorders>
              <w:tl2br w:val="nil"/>
              <w:tr2bl w:val="nil"/>
            </w:tcBorders>
          </w:tcPr>
          <w:p w14:paraId="4313D7C7" w14:textId="59BF2278" w:rsidR="0052070D" w:rsidRDefault="0052070D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CF6236" w:rsidRPr="00CF6236" w14:paraId="03EF9A5C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6D3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16A" w14:textId="0F5110CF" w:rsidR="00F14169" w:rsidRPr="00EF1B9C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Pagrindinis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sinchronizuotas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LRT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Centrinės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aparatinės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esančio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Telestream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SPG9000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sinchronizatoriaus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54F1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per PTP</w:t>
            </w:r>
            <w:r w:rsidR="0029047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33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Nutrūkus PTP signalo tiekimui iš TV centrinės aparatinės SPG veikia nuo lokalios GNSS antenos.</w:t>
            </w:r>
          </w:p>
          <w:p w14:paraId="3E189732" w14:textId="2DA1F601" w:rsidR="00F1710F" w:rsidRPr="00EF1B9C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pateikta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keitikliais,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kurie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reikalingi</w:t>
            </w:r>
            <w:r w:rsidR="00085E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PTP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atsiuntimui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LRT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Centrinės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aparatinės</w:t>
            </w:r>
            <w:r w:rsidR="007271A7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(jeigu tokių reik</w:t>
            </w:r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ia sujungiant LRT cetrinėje aparatinėje esantį SPG</w:t>
            </w:r>
            <w:r w:rsidR="001503AE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PTP signalą per RJ45 </w:t>
            </w:r>
            <w:r w:rsidR="008C25D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išvestį,</w:t>
            </w:r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su</w:t>
            </w:r>
            <w:r w:rsidR="00D9086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8790C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tiekėjo</w:t>
            </w:r>
            <w:r w:rsidR="00D9086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teikiamu</w:t>
            </w:r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ST-3 SPG per apytiksliai 350m. optinę trasą),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rezerviniu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perjungimo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įrenginiu</w:t>
            </w:r>
            <w:r w:rsidR="005D6BD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369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juodo kadro</w:t>
            </w:r>
            <w:r w:rsidR="0029047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(angl.</w:t>
            </w:r>
            <w:r w:rsidR="003F6F4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F6F40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blackburst</w:t>
            </w:r>
            <w:r w:rsidR="003F6F4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97643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perjungimui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06D2631" w14:textId="176A057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5EF527" w14:textId="1769C6F5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CF6236" w:rsidRPr="0021103A" w14:paraId="028154CA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77AC" w14:textId="77777777" w:rsidR="00AA646B" w:rsidRPr="008D7660" w:rsidRDefault="00AA646B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5CA" w14:textId="7824C85C" w:rsidR="00F31D6D" w:rsidRPr="00EF1B9C" w:rsidRDefault="00B773F8" w:rsidP="00F31D6D">
            <w:pPr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 integruotas GNSS imtuvas</w:t>
            </w:r>
            <w:r w:rsidR="0022706B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36276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Kuris</w:t>
            </w:r>
            <w:r w:rsidR="00E27AD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83C0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privalo priimti 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duomenis 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ne ma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ž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iau nei </w:t>
            </w:r>
            <w:r w:rsidR="265A52FB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dvejų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skirting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ų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pasaulin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padengim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ą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turin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č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ų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navigacijos sistemų: G</w:t>
            </w:r>
            <w:r w:rsidR="00E54F7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PS</w:t>
            </w:r>
            <w:r w:rsidRPr="00EF1B9C" w:rsidDel="00E54F78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r w:rsidR="00E54F7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Galileo</w:t>
            </w:r>
            <w:r w:rsidR="00A123B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A46D2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9CB6BD4" w14:textId="62D08F59" w:rsidR="00F31D6D" w:rsidRPr="00EF1B9C" w:rsidRDefault="00F31D6D" w:rsidP="00F31D6D">
            <w:pPr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GNSS signalas priimamas per išorinę anteną, prijungtą prie SPG dedikuotos jungties. </w:t>
            </w:r>
          </w:p>
          <w:p w14:paraId="0FD83D9E" w14:textId="77777777" w:rsidR="00E318C2" w:rsidRPr="00EF1B9C" w:rsidRDefault="00197054" w:rsidP="00AA64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Pasi</w:t>
            </w:r>
            <w:r w:rsidR="00E318C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ūlyme įtraukta:</w:t>
            </w:r>
          </w:p>
          <w:p w14:paraId="3969485A" w14:textId="77777777" w:rsidR="00AA646B" w:rsidRPr="00EF1B9C" w:rsidRDefault="00B250A1" w:rsidP="00B250A1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GNSS antena;</w:t>
            </w:r>
          </w:p>
          <w:p w14:paraId="6A2CA922" w14:textId="77777777" w:rsidR="00B250A1" w:rsidRPr="00EF1B9C" w:rsidRDefault="008770EA" w:rsidP="00B250A1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Antenos laikiklis</w:t>
            </w:r>
            <w:r w:rsidR="001B63A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, skirtas montuoti LRT nurodytoje vietoje ant stogo;</w:t>
            </w:r>
          </w:p>
          <w:p w14:paraId="0B86F866" w14:textId="4B58352D" w:rsidR="001B63A9" w:rsidRPr="00EF1B9C" w:rsidRDefault="00DE6393" w:rsidP="000B561C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40 m. kabelis, skirtas antenos sujungimui su SPG lauko sąlygomis.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F41EB8" w14:textId="77777777" w:rsidR="00AA646B" w:rsidRPr="008D7660" w:rsidRDefault="00AA646B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4B657D" w14:textId="77777777" w:rsidR="00AA646B" w:rsidRPr="008D7660" w:rsidRDefault="00AA646B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CF6236" w:rsidRPr="0021103A" w14:paraId="2BAA29A4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6FF3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93A" w14:textId="1FF47342" w:rsidR="00DC0A24" w:rsidRPr="00EF1B9C" w:rsidRDefault="00F1710F" w:rsidP="3546CFAE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tinkamas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naudoti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serijinėse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skaitmeninėse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(HD,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3G,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4K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UHD),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IP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bei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(hibridinėse)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vaizdo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infrastruktūrose.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44307D6B" w14:textId="1E339BCA" w:rsidR="00F1710F" w:rsidRPr="00EF1B9C" w:rsidRDefault="00F1710F" w:rsidP="00FF7CD1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Taip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pat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tinkamas studijų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postprodukcijos,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KTS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kitų </w:t>
            </w:r>
            <w:r w:rsidR="00F82491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operacinių aplinkų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524D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vaizdo ir garso signalų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transliavimo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4539A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sinchronizavimui.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4837EF" w14:textId="3CEC5426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678EE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57114519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A0C30A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00B23EE0" w14:textId="5F490E54" w:rsidR="00F1710F" w:rsidRPr="00EF1B9C" w:rsidRDefault="00F1710F" w:rsidP="00FF7CD1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aukštesnis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1RU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montuotis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19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colių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spintą.</w:t>
            </w:r>
            <w:r w:rsidR="00EF7C23" w:rsidRPr="00EF1B9C">
              <w:rPr>
                <w:rStyle w:val="eop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5122B53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B8E243E" w14:textId="10B79B30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7E17178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4C94C379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021BC84F" w14:textId="42BDDA5C" w:rsidR="00F1710F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sinchronizuojamas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šių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šaltinių: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7EE03FE2" w14:textId="1C4C1BCB" w:rsidR="00F1710F" w:rsidRPr="00EF1B9C" w:rsidRDefault="00F1710F" w:rsidP="0042756B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GNSS</w:t>
            </w:r>
            <w:r w:rsidR="008A3AF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591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(angl. </w:t>
            </w:r>
            <w:r w:rsidR="0051591D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Global Navigation</w:t>
            </w:r>
            <w:r w:rsidR="009D51CC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Satellite Sytem</w:t>
            </w:r>
            <w:r w:rsidR="0051591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;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7BFFC25A" w14:textId="2ED30381" w:rsidR="00F1710F" w:rsidRPr="00EF1B9C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Verdana" w:eastAsiaTheme="minorHAnsi" w:hAnsi="Verdana"/>
                <w:color w:val="000000" w:themeColor="text1"/>
                <w:sz w:val="20"/>
                <w:szCs w:val="20"/>
                <w:lang w:val="lt-LT" w:eastAsia="en-GB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PTP </w:t>
            </w:r>
            <w:r w:rsidR="00A323D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(angl. </w:t>
            </w:r>
            <w:r w:rsidR="00A323D2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Precision Time Protocol</w:t>
            </w:r>
            <w:r w:rsidR="00A323D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v2;</w:t>
            </w:r>
          </w:p>
          <w:p w14:paraId="1DCFF434" w14:textId="37514333" w:rsidR="00F1710F" w:rsidRPr="00EF1B9C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 J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uodo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kadro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Black</w:t>
            </w:r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burst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arba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trijų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lygių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tri-level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jungtį;</w:t>
            </w:r>
          </w:p>
          <w:p w14:paraId="4DD82BF5" w14:textId="305264C5" w:rsidR="00F1710F" w:rsidRPr="00EF1B9C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Vidinis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Osciliatorius.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791B314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233DE0AF" w14:textId="63F09A74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7EF194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ECABE8B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7D595137" w14:textId="2FB2919A" w:rsidR="00793BBF" w:rsidRPr="00EF1B9C" w:rsidRDefault="00F1710F" w:rsidP="00FF7CD1">
            <w:p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 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pateiktas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su </w:t>
            </w:r>
            <w:r w:rsidR="00A353D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integruot</w:t>
            </w:r>
            <w:r w:rsidR="00AC057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pagrindiniu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rezerviniu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maitinimo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šaltini</w:t>
            </w:r>
            <w:r w:rsidR="00AC057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ais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02FCABF2" w14:textId="5A756B5D" w:rsidR="00F1710F" w:rsidRPr="00EF1B9C" w:rsidRDefault="00793BBF" w:rsidP="00FF7CD1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pagrindinis,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rezervinis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maitinimo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šaltiniai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montuojami </w:t>
            </w:r>
            <w:r w:rsidR="009419A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įrengini</w:t>
            </w:r>
            <w:r w:rsidR="009419A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ų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 viduje 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“karštai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keičiami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Hot-plug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). </w:t>
            </w:r>
          </w:p>
        </w:tc>
        <w:tc>
          <w:tcPr>
            <w:tcW w:w="2268" w:type="dxa"/>
          </w:tcPr>
          <w:p w14:paraId="325D276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ABD4EA5" w14:textId="65A4C49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E806CD7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200661E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498E30A6" w14:textId="50D6E5FC" w:rsidR="002750A9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turėti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3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vnt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linijinių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laiko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kodo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(angl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color w:val="000000" w:themeColor="text1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Linear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or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Longitudinal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Timecode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(toliau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-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LTC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išvesčių.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LTC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turėti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skirtingų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laiko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zonų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pasirinkimo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nustatymus.</w:t>
            </w:r>
          </w:p>
          <w:p w14:paraId="2FE5C789" w14:textId="5F41C910" w:rsidR="00F1710F" w:rsidRPr="00EF1B9C" w:rsidRDefault="00EF7C23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D24A199" w14:textId="6B45848E" w:rsidR="00F1710F" w:rsidRPr="00EF1B9C" w:rsidRDefault="00DA7C30" w:rsidP="00FF7CD1">
            <w:pPr>
              <w:jc w:val="both"/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Pastaba</w:t>
            </w:r>
            <w:r w:rsidR="007F3BD8"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LTC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signalai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turėti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bendrą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fizinę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išvestį.</w:t>
            </w:r>
            <w:r w:rsidR="00EF7C23" w:rsidRPr="00EF1B9C">
              <w:rPr>
                <w:rStyle w:val="eop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2158215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4D04716E" w14:textId="64FB1F3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EAA0EEC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5FDC52D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2261E62F" w14:textId="4942AD13" w:rsidR="00F1710F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turėti: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0C84CC7" w14:textId="14F3171F" w:rsidR="00F1710F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1</w:t>
            </w:r>
            <w:r w:rsidR="003D2AA1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jungtį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skirtą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</w:t>
            </w:r>
            <w:r w:rsidR="003D2AA1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Word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Clock”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išvesčiai;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EC549CE" w14:textId="76345274" w:rsidR="003D2AA1" w:rsidRPr="00EF1B9C" w:rsidRDefault="00F1710F" w:rsidP="00FF7CD1">
            <w:pPr>
              <w:jc w:val="both"/>
              <w:rPr>
                <w:rStyle w:val="normaltextrun"/>
                <w:rFonts w:ascii="Verdana" w:hAnsi="Verdana" w:cs="Segoe UI"/>
                <w:b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2</w:t>
            </w:r>
            <w:r w:rsidR="003D2AA1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jungtį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skirtą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“DARS”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signalui.</w:t>
            </w:r>
            <w:r w:rsidR="00EF7C23" w:rsidRPr="00EF1B9C">
              <w:rPr>
                <w:rStyle w:val="scxw186709512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4DA83F59" w14:textId="77777777" w:rsidR="003D2AA1" w:rsidRPr="00EF1B9C" w:rsidRDefault="003D2AA1" w:rsidP="00FF7CD1">
            <w:pPr>
              <w:jc w:val="both"/>
              <w:rPr>
                <w:rStyle w:val="normaltextrun"/>
                <w:rFonts w:ascii="Verdana" w:hAnsi="Verdana" w:cs="Segoe UI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3F362E82" w14:textId="3FB1C782" w:rsidR="00F1710F" w:rsidRPr="00EF1B9C" w:rsidRDefault="00F1710F" w:rsidP="00FF7CD1">
            <w:pPr>
              <w:jc w:val="both"/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Pastaba</w:t>
            </w:r>
            <w:r w:rsidR="003D2AA1"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Turi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kaip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dvi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atskiros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dedikuotos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jungtys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(t.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y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.,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mažiau</w:t>
            </w:r>
            <w:r w:rsidRPr="00EF1B9C" w:rsidDel="00266477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kaip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po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kiekvienam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signalui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aukščiau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nurodytiems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signalams.</w:t>
            </w:r>
            <w:r w:rsidR="00EF7C23" w:rsidRPr="00EF1B9C">
              <w:rPr>
                <w:rStyle w:val="eop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1CA2FE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400D2F7" w14:textId="223FA93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1C1D2F4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7D0B284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56D1D907" w14:textId="198EA765" w:rsidR="009B7CCA" w:rsidRPr="00EF1B9C" w:rsidRDefault="00656C88" w:rsidP="00FF7CD1">
            <w:p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signalai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atitikti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arba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viršyti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atitinkamas 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specifikacijas: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br/>
              <w:t>1)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EBU</w:t>
            </w:r>
            <w:r w:rsidR="007A545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B4AA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</w:t>
            </w:r>
            <w:r w:rsidR="0025429B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angl.</w:t>
            </w:r>
            <w:r w:rsidR="00921EC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72D41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European Broadcasting Union</w:t>
            </w:r>
            <w:r w:rsidR="00CB4AA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78384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: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EBU N14;</w:t>
            </w:r>
          </w:p>
          <w:p w14:paraId="6CFCDC21" w14:textId="14E09686" w:rsidR="009B7CCA" w:rsidRPr="00EF1B9C" w:rsidRDefault="00EF7C23" w:rsidP="009B7CCA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normaltextrun"/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ITU-R </w:t>
            </w:r>
            <w:r w:rsidR="0069732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</w:t>
            </w:r>
            <w:r w:rsidR="00A97A5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angl. </w:t>
            </w:r>
            <w:r w:rsidR="00A97A5A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International Telecom</w:t>
            </w:r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</w:t>
            </w:r>
            <w:r w:rsidR="00A97A5A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unication</w:t>
            </w:r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Union Radiocommunication Sector</w:t>
            </w:r>
            <w:r w:rsidR="0069732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78384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: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ITU-R BT.1700; </w:t>
            </w:r>
          </w:p>
          <w:p w14:paraId="3014527B" w14:textId="1B863F10" w:rsidR="00F1710F" w:rsidRPr="00EF1B9C" w:rsidRDefault="00F1710F" w:rsidP="0042756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SMPTE </w:t>
            </w:r>
            <w:r w:rsidR="007A545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(angl. </w:t>
            </w:r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Society of Motion Picture and Television Engineers</w:t>
            </w:r>
            <w:r w:rsidR="007A545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78384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B069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SMPTE S</w:t>
            </w:r>
            <w:r w:rsidR="0026732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 274</w:t>
            </w:r>
            <w:r w:rsidR="004E3B37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r w:rsidR="004755C3" w:rsidRPr="00EF1B9C">
              <w:rPr>
                <w:rFonts w:ascii="Verdana" w:hAnsi="Verdana" w:cs="Segoe UI"/>
                <w:color w:val="000000" w:themeColor="text1"/>
                <w:sz w:val="20"/>
                <w:szCs w:val="20"/>
              </w:rPr>
              <w:t>SMPTE ST 2059-</w:t>
            </w:r>
            <w:r w:rsidR="00E20BD8" w:rsidRPr="00EF1B9C">
              <w:rPr>
                <w:rFonts w:ascii="Verdana" w:hAnsi="Verdana" w:cs="Segoe UI"/>
                <w:color w:val="000000" w:themeColor="text1"/>
                <w:sz w:val="20"/>
                <w:szCs w:val="20"/>
              </w:rPr>
              <w:t>1/</w:t>
            </w:r>
            <w:r w:rsidR="004755C3" w:rsidRPr="00EF1B9C">
              <w:rPr>
                <w:rFonts w:ascii="Verdana" w:hAnsi="Verdana" w:cs="Segoe UI"/>
                <w:color w:val="000000" w:themeColor="text1"/>
                <w:sz w:val="20"/>
                <w:szCs w:val="20"/>
              </w:rPr>
              <w:t>2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16ACFEB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05B5927F" w14:textId="082E028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AAA0DA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23C692B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13F63EAF" w14:textId="600F9E34" w:rsidR="00F1710F" w:rsidRPr="00EF1B9C" w:rsidRDefault="00F1710F" w:rsidP="0042756B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generuoti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atiduoti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signalus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vnt.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tipo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jungčių,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kurias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pasirinktinai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atiduoti: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68CF83C2" w14:textId="457C1F9F" w:rsidR="00F1710F" w:rsidRPr="00EF1B9C" w:rsidRDefault="00F1710F" w:rsidP="0042756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juodo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kadro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signalą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Black</w:t>
            </w:r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burst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PAL-B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625i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25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Hz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formatu;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7BFE8E8D" w14:textId="2CB94210" w:rsidR="00F1710F" w:rsidRPr="00EF1B9C" w:rsidRDefault="00F1710F" w:rsidP="002357F0">
            <w:pPr>
              <w:numPr>
                <w:ilvl w:val="0"/>
                <w:numId w:val="32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trijų-lygių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signalą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Tri-level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1080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60/50i,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1080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60/50/30/25p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formatais</w:t>
            </w:r>
            <w:r w:rsidR="00C54CB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.</w:t>
            </w:r>
          </w:p>
          <w:p w14:paraId="571F9405" w14:textId="77777777" w:rsidR="00C331D1" w:rsidRPr="00EF1B9C" w:rsidRDefault="00C331D1" w:rsidP="0042756B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</w:p>
          <w:p w14:paraId="6FAFB8B2" w14:textId="2774EFE6" w:rsidR="00F1710F" w:rsidRPr="00EF1B9C" w:rsidRDefault="00C54CB3" w:rsidP="0042756B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b/>
                <w:color w:val="000000" w:themeColor="text1"/>
                <w:sz w:val="20"/>
                <w:szCs w:val="20"/>
                <w:lang w:val="lt-LT"/>
              </w:rPr>
              <w:t>Pastaba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jungtis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papildomai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atiduoti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kitokie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šiame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punkte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išvardintų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formatai</w:t>
            </w:r>
            <w:r w:rsidR="00345EE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434D8012" w14:textId="3713E7FF" w:rsidR="00F1710F" w:rsidRPr="00EF1B9C" w:rsidRDefault="00F1710F" w:rsidP="00C54CB3">
            <w:p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0F3712A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4ED42C0C" w14:textId="11B7F8C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5F3147CB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78E9928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33A71BE3" w14:textId="34A5B149" w:rsidR="00F1710F" w:rsidRPr="008D7660" w:rsidRDefault="00F1710F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privaloma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pridėti </w:t>
            </w:r>
            <w:r w:rsidR="00A639FB">
              <w:rPr>
                <w:rFonts w:ascii="Verdana" w:hAnsi="Verdana"/>
                <w:sz w:val="20"/>
                <w:szCs w:val="20"/>
                <w:lang w:val="lt-LT"/>
              </w:rPr>
              <w:t>techninį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skirtą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black burst)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50918">
              <w:rPr>
                <w:rFonts w:ascii="Verdana" w:hAnsi="Verdana"/>
                <w:sz w:val="20"/>
                <w:szCs w:val="20"/>
                <w:lang w:val="lt-LT"/>
              </w:rPr>
              <w:t>/ar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 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tri-level)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signalus </w:t>
            </w:r>
            <w:r w:rsidR="00E57DF8">
              <w:rPr>
                <w:rFonts w:ascii="Verdana" w:hAnsi="Verdana"/>
                <w:sz w:val="20"/>
                <w:szCs w:val="20"/>
                <w:lang w:val="lt-LT"/>
              </w:rPr>
              <w:t>pasirinktinai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  <w:r w:rsidR="00302A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DF1E4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7458F3">
              <w:rPr>
                <w:rFonts w:ascii="Verdana" w:hAnsi="Verdana"/>
                <w:sz w:val="20"/>
                <w:szCs w:val="20"/>
                <w:lang w:val="lt-LT"/>
              </w:rPr>
              <w:t xml:space="preserve"> Sprendimo </w:t>
            </w:r>
            <w:r w:rsidR="006D7851">
              <w:rPr>
                <w:rFonts w:ascii="Verdana" w:hAnsi="Verdana"/>
                <w:sz w:val="20"/>
                <w:szCs w:val="20"/>
                <w:lang w:val="lt-LT"/>
              </w:rPr>
              <w:t>kaina įtraukiama į pasiūlymą.</w:t>
            </w:r>
          </w:p>
        </w:tc>
        <w:tc>
          <w:tcPr>
            <w:tcW w:w="2268" w:type="dxa"/>
          </w:tcPr>
          <w:p w14:paraId="2CE59B06" w14:textId="26DC14FA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B1CD2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 </w:t>
            </w:r>
            <w:r w:rsidR="00BB1CD2"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teikiamą sprendimą sudaromos įrangos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</w:tcPr>
          <w:p w14:paraId="7F78FA8F" w14:textId="538F0CA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653971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009C1CBA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0006C738" w14:textId="2FCA1D3E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74D5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“NTP” protokolą </w:t>
            </w:r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6C21C7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Network Time Protocol</w:t>
            </w:r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dvejais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režimais: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1552F0" w14:textId="5A20FD75" w:rsidR="00F1710F" w:rsidRPr="008D7660" w:rsidRDefault="00F1710F" w:rsidP="0042756B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klientas</w:t>
            </w:r>
            <w:r w:rsidR="009B587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01B8AE1" w14:textId="7B00E720" w:rsidR="00F1710F" w:rsidRPr="008D7660" w:rsidRDefault="00F1710F" w:rsidP="001F160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0BABA44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52C930E2" w14:textId="6CAFA691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CA7B398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45594C1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63E91E36" w14:textId="6EEAD1F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„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protokolu</w:t>
            </w:r>
            <w:r w:rsidR="006408E4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36324A9C" w14:textId="00C5C03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prastesnių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SFP </w:t>
            </w:r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C7358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="00C7358F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Small</w:t>
            </w:r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Form-factor Pluggable</w:t>
            </w:r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jungčių,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kuriose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įdėti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moduliai</w:t>
            </w:r>
            <w:r w:rsidR="00575E3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prijungti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(angl. </w:t>
            </w:r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Registered Jack 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jungtis.</w:t>
            </w:r>
          </w:p>
          <w:p w14:paraId="0DC7DB81" w14:textId="5EA7C27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Visos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bendrai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šias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funkcijas: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73CA799" w14:textId="0968AF8D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atskiri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Leader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CF67A36" w14:textId="12759601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lieka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6BB5D76" w14:textId="7209B483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pavaldinys,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linijų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veikia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atsarginė.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FD2473" w14:textId="205D1EF4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rėžimu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Follower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+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leader)</w:t>
            </w:r>
            <w:r w:rsidR="00E969CB">
              <w:rPr>
                <w:rStyle w:val="eop"/>
                <w:rFonts w:eastAsiaTheme="minorEastAsia"/>
              </w:rPr>
              <w:t>.</w:t>
            </w:r>
          </w:p>
          <w:p w14:paraId="179DF84F" w14:textId="77777777" w:rsidR="00076A12" w:rsidRDefault="00076A12" w:rsidP="001F160C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</w:p>
          <w:p w14:paraId="066C2C8B" w14:textId="6355D8EB" w:rsidR="00F1710F" w:rsidRPr="0042756B" w:rsidRDefault="00E969CB" w:rsidP="001F160C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F1710F"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Jei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gaminiu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nėra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galimybės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pridėti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tinkančius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kuriais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įrenginyje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užtikrintas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veikimas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tuomet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dvikrypčių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vienmodžių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optinių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(angl. Lucent Connector)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modulius.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7EF57F0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2B1701AA" w14:textId="6F6FA96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2C9473C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8A1AA1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2D06B5A1" w14:textId="365FF029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nustatymus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pasiekiamus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internetinę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naršyklę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monitoringą.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tokius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profilius: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572BEB2" w14:textId="000A8612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2059-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A0540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E0AB15E" w14:textId="7D34AF11" w:rsidR="00F1710F" w:rsidRPr="008D7660" w:rsidRDefault="00A05402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AES67 </w:t>
            </w:r>
            <w:r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>;</w:t>
            </w:r>
          </w:p>
          <w:p w14:paraId="2E6D7D3D" w14:textId="1CB195F6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Custom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redaguoti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parametrus. </w:t>
            </w:r>
          </w:p>
          <w:p w14:paraId="4995302D" w14:textId="77777777" w:rsidR="009B64CE" w:rsidRDefault="009B64C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  <w:p w14:paraId="396A4FC6" w14:textId="42756108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Pasirenkant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koreguojant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parametrai: </w:t>
            </w:r>
          </w:p>
          <w:p w14:paraId="3E8324C3" w14:textId="18C5CD2F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82631C5" w14:textId="55C4DE71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7C501FBD" w14:textId="12ECE604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limitas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Timeout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FA4CE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28DE995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7EAC4B14" w14:textId="2540EE1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7CDBCC3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EBEA42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22AB964D" w14:textId="06B60208" w:rsidR="00F1710F" w:rsidRPr="006603F9" w:rsidRDefault="00F1710F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SPG 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BB1DBD2" w14:textId="3B2721C9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4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14AC494" w14:textId="79535997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dvikrypčių daugiamodžių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optinių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skirtų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ST2110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video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signalui.</w:t>
            </w:r>
          </w:p>
          <w:p w14:paraId="0C6451F0" w14:textId="2EA6D946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Kiekviena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fizinė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išvestis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privalo perduoti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vieną atskirą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signalą.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šių rezoliucijų/standartų: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FA81470" w14:textId="1AF6FB30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1080i50/60/;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E250BFD" w14:textId="2EB51B9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1080p25/30/50/60;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E49DA21" w14:textId="3763954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2160p25/30/50/60.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241E926" w14:textId="5A65B88C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modifikuojamus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elementus: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059A2363" w14:textId="67113AA3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Spalvų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juostos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color</w:t>
            </w:r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bars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054C3282" w14:textId="05A040CB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Judantys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objektai.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73A58C7" w14:textId="141AB83A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kodas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timecode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atvaizdavimas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perdengime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27780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Video</w:t>
            </w:r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overlay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46CA2EE" w14:textId="77777777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06B3801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2F45E778" w14:textId="601A3859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B31E48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1ACF5A5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1FC95263" w14:textId="099EEF3E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audio 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juos: </w:t>
            </w:r>
          </w:p>
          <w:p w14:paraId="096A5BD6" w14:textId="243DB2A1" w:rsidR="00F1710F" w:rsidRPr="006603F9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įterpti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išeinančiais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jungtis;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051D93D" w14:textId="015A7F5D" w:rsidR="00F1710F" w:rsidRPr="008D7660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priskirti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protokolo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audio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kanalų.</w:t>
            </w:r>
          </w:p>
        </w:tc>
        <w:tc>
          <w:tcPr>
            <w:tcW w:w="2268" w:type="dxa"/>
          </w:tcPr>
          <w:p w14:paraId="6F07D15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19F73B85" w14:textId="07D4CE0F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4C513F43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E9D762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39CA0F95" w14:textId="1F1EFF2F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7C48C11" w14:textId="18093D96" w:rsidR="00F1710F" w:rsidRPr="008D7660" w:rsidRDefault="00F1710F" w:rsidP="00F1710F">
            <w:pPr>
              <w:numPr>
                <w:ilvl w:val="0"/>
                <w:numId w:val="25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2110-20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A3E1FD8" w14:textId="3210CCF9" w:rsidR="00F1710F" w:rsidRPr="008D7660" w:rsidRDefault="00F1710F" w:rsidP="00F1710F">
            <w:pPr>
              <w:numPr>
                <w:ilvl w:val="0"/>
                <w:numId w:val="26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C58A018" w14:textId="116E5261" w:rsidR="00F1710F" w:rsidRPr="008D7660" w:rsidRDefault="00F1710F" w:rsidP="00F1710F">
            <w:pPr>
              <w:numPr>
                <w:ilvl w:val="0"/>
                <w:numId w:val="27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2110-40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02B7E0" w14:textId="2E45656C" w:rsidR="00F1710F" w:rsidRPr="008D7660" w:rsidRDefault="003E1755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išvedami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3</w:t>
            </w:r>
            <w:r w:rsidR="00431EFB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lentelės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1</w:t>
            </w:r>
            <w:r w:rsidR="000B6D5C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.14</w:t>
            </w:r>
            <w:r w:rsidR="006E3557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nurodytas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dvikryptes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daugiamodes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optines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įrenginyje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montuojasi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moduliais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greitį.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keisti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25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greičio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4654C94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DBB0F93" w14:textId="3750AF82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9761606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3F4C468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401FA62B" w14:textId="2F5B8E1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Valdymas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stebėsena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936980A" w14:textId="47E9FFAC" w:rsidR="00F1710F" w:rsidRPr="008D766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Fizinis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 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priekyje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(mygtukai,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LCD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ekranėlis,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indikacinės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lemputės);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F319A3B" w14:textId="46780AE3" w:rsidR="00C8208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 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sąsają,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naršyklėje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(“web-based”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naudotojo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sąsaja).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E7377FF" w14:textId="180696E5" w:rsidR="00F1710F" w:rsidRPr="008D7660" w:rsidRDefault="00F1710F" w:rsidP="000B561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</w:p>
        </w:tc>
        <w:tc>
          <w:tcPr>
            <w:tcW w:w="2268" w:type="dxa"/>
          </w:tcPr>
          <w:p w14:paraId="0ECF4C9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41BA770D" w14:textId="683E14E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6F3A31F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237B80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1E9BA1D6" w14:textId="61F1D848" w:rsidR="00F1710F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įvykių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fiksavimą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Logging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syslog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protokolą</w:t>
            </w:r>
            <w:r w:rsidR="00D1223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 arba lygiavertį</w:t>
            </w:r>
            <w:r w:rsidR="002460A5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prieigą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žinutes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siunčiant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UDP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AF0C0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ang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l.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user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datagram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TCP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transmition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control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5CCB5B" w14:textId="2520A371" w:rsidR="00FE7072" w:rsidRPr="000B561C" w:rsidRDefault="00FE7072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0B561C">
              <w:rPr>
                <w:rFonts w:ascii="Verdana" w:hAnsi="Verdana" w:cs="Segoe UI"/>
                <w:sz w:val="20"/>
                <w:szCs w:val="20"/>
                <w:lang w:val="lt-LT"/>
              </w:rPr>
              <w:t>Vietoje syslog arba lygiaverčio protokolo tinka įvykių fiksavimas „web-based</w:t>
            </w:r>
            <w:r w:rsidR="00A8583B" w:rsidRPr="000B561C">
              <w:rPr>
                <w:rFonts w:ascii="Verdana" w:hAnsi="Verdana" w:cs="Segoe UI"/>
                <w:sz w:val="20"/>
                <w:szCs w:val="20"/>
                <w:lang w:val="lt-LT"/>
              </w:rPr>
              <w:t>“ vartotojo sąsajoje.</w:t>
            </w:r>
          </w:p>
          <w:p w14:paraId="539C588C" w14:textId="59F70C27" w:rsidR="00F1710F" w:rsidRPr="008D7660" w:rsidRDefault="00F1710F" w:rsidP="008E095A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SNMP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Simple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Network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Management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ataskaitų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siuntimui.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2FFDC97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6272643" w14:textId="759A1A9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4CB2966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1BC59A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bookmarkStart w:id="7" w:name="_Ref221268310"/>
          </w:p>
        </w:tc>
        <w:bookmarkEnd w:id="7"/>
        <w:tc>
          <w:tcPr>
            <w:tcW w:w="3964" w:type="dxa"/>
            <w:gridSpan w:val="2"/>
          </w:tcPr>
          <w:p w14:paraId="06C044F9" w14:textId="79E4A9FA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studijinių</w:t>
            </w:r>
            <w:r w:rsidR="004F0367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skaitmeninių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laikrodžių,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kurie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sinchronizuojami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pateikiamų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protokolą.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rodo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tikslų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laiką,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yra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8030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tinkami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stebėjimui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(naudojimui)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7-15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atstumu.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25786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Laikrodžio ilgis 30-40</w:t>
            </w:r>
            <w:r w:rsidR="0064381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25786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cm. Matosi valandos, minutės, sekundės</w:t>
            </w:r>
            <w:r w:rsidR="005A036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, o </w:t>
            </w:r>
            <w:r w:rsidR="00C8030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valandos ir minučių </w:t>
            </w:r>
            <w:r w:rsidR="005A036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skaitmeninio skaičiaus aukštis ne mažiau nei 5 cm.</w:t>
            </w:r>
          </w:p>
        </w:tc>
        <w:tc>
          <w:tcPr>
            <w:tcW w:w="2268" w:type="dxa"/>
          </w:tcPr>
          <w:p w14:paraId="1922ADBF" w14:textId="135B1334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016FD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, nurodyti siūlomų laikrodžių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</w:tcPr>
          <w:p w14:paraId="62702F15" w14:textId="59199BDA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567BE1A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00FFEFB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759B37A2" w14:textId="19C446B2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privaloma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dauginimo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techninį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sprendimą,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vis</w:t>
            </w:r>
            <w:r w:rsidR="00C54EF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jį išpildanči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įrang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padauginti:</w:t>
            </w:r>
          </w:p>
          <w:p w14:paraId="5EB235FD" w14:textId="4FD78331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kiekvieną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išėjimą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kryptis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(skirta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1.</w:t>
            </w:r>
            <w:r w:rsidR="00491A94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22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teikiamiem</w:t>
            </w:r>
            <w:r w:rsidR="00265BB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laikrodžiams);</w:t>
            </w:r>
          </w:p>
          <w:p w14:paraId="75CE251E" w14:textId="725D3A40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vieną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(angl. black burst)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 (angl. tri-level)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</w:p>
          <w:p w14:paraId="0072D38F" w14:textId="192955BB" w:rsidR="00F1710F" w:rsidRPr="004B3CDA" w:rsidRDefault="00F1710F" w:rsidP="00FF7CD1">
            <w:pPr>
              <w:jc w:val="both"/>
              <w:rPr>
                <w:rStyle w:val="eop"/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</w:p>
        </w:tc>
        <w:tc>
          <w:tcPr>
            <w:tcW w:w="2268" w:type="dxa"/>
          </w:tcPr>
          <w:p w14:paraId="502AB88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11F66AB1" w14:textId="61CA9DDB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0E8B9BB" w14:textId="77777777" w:rsidTr="00766A95">
        <w:tc>
          <w:tcPr>
            <w:tcW w:w="9641" w:type="dxa"/>
            <w:gridSpan w:val="6"/>
          </w:tcPr>
          <w:p w14:paraId="67F4AEF4" w14:textId="64647C32" w:rsidR="00F1710F" w:rsidRPr="008D7660" w:rsidRDefault="00F1710F" w:rsidP="00F1710F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Bendri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reikalavimai</w:t>
            </w:r>
          </w:p>
        </w:tc>
      </w:tr>
      <w:tr w:rsidR="00EF1B9C" w:rsidRPr="008D7660" w14:paraId="7457C220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B2A14C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vAlign w:val="center"/>
          </w:tcPr>
          <w:p w14:paraId="486BC19A" w14:textId="5990E2FE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prekės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naujos,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nenaudotos,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neatnaujintos,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ekspozicinės.</w:t>
            </w:r>
          </w:p>
        </w:tc>
        <w:tc>
          <w:tcPr>
            <w:tcW w:w="2268" w:type="dxa"/>
            <w:tcBorders>
              <w:tl2br w:val="nil"/>
              <w:tr2bl w:val="nil"/>
            </w:tcBorders>
          </w:tcPr>
          <w:p w14:paraId="68EF0A7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l2br w:val="single" w:sz="4" w:space="0" w:color="auto"/>
              <w:tr2bl w:val="single" w:sz="4" w:space="0" w:color="auto"/>
            </w:tcBorders>
          </w:tcPr>
          <w:p w14:paraId="3572133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46546A" w14:paraId="232722F2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8B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E51" w14:textId="3982730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programos,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reikiamos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sklandžiam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veikimui,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būti </w:t>
            </w:r>
            <w:r w:rsidR="00A602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neterminuotos (angl. </w:t>
            </w:r>
            <w:r w:rsidR="00A6023A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>permanent</w:t>
            </w:r>
            <w:r w:rsidR="00E43934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 xml:space="preserve"> / lifetime</w:t>
            </w:r>
            <w:r w:rsidR="00E43934" w:rsidRPr="0042756B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įtrauktos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pasiūlymą.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998176" w14:textId="599B619A" w:rsidR="00F1710F" w:rsidRPr="008D7660" w:rsidRDefault="0046546A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186385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 bei nurodyti visos papildomai pateikiamos  įrangos gamintojus ir modelius/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086567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8D7660" w14:paraId="125186D2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32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C61" w14:textId="793E1E36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sumontuota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LRT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nurodytoje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vietoje.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D2A97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2BD46C9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8D7660" w14:paraId="7AD7CA96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D06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B60B" w14:textId="18A39321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montavimo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derinimo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darbus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atlieka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įgaliotas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F4876E" w14:textId="3D44E873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7FC731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8D7660" w14:paraId="3587A6DC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9D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CC" w14:textId="06F2C2A7" w:rsidR="00F1710F" w:rsidRPr="008D7660" w:rsidRDefault="00F1710F" w:rsidP="00FF7CD1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papildomai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nepaminėtos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skirtos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pilnam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funkcionalumui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pasiekti,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pateiktos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pasiūlymą.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kuriems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funkcionalumams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įgyvendinti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adapteriai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ir/ar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keitikliai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- tiekėjas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panaudoti,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tai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neįtakoja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darbo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kokybės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našumo.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Ši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kainą.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08823B" w14:textId="179659A6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78EF78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21103A" w14:paraId="372621E3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6D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2831" w14:textId="00704F00" w:rsidR="00AA16C6" w:rsidRPr="00AA16C6" w:rsidRDefault="005C42EC" w:rsidP="00AA16C6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Siūlomų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prekių p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alaikym</w:t>
            </w:r>
            <w:r w:rsidR="00C63D4B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gedimo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techninių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nesklandumų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atveju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programinės</w:t>
            </w:r>
            <w:r w:rsidR="007541B9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,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387A403C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1EDFE99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įrangos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atnaujinimai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– 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trumpiau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24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mėnesiai.</w:t>
            </w:r>
            <w:r w:rsidR="00AA16C6"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53F5906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r w:rsidR="5C62E7A1" w:rsidRPr="723DB90C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>). Tiekėjas privalo nurodyti gedimų registravimo kanalą</w:t>
            </w:r>
            <w:r w:rsidR="0041752A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7BE0E8A9" w14:textId="7993A4E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4A9DB1" w14:textId="628B4E19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8797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908AB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4CEEDD07" w14:textId="77777777" w:rsidR="00F1710F" w:rsidRPr="008D7660" w:rsidRDefault="00F1710F" w:rsidP="00F1710F">
      <w:pPr>
        <w:contextualSpacing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02A22E0A" w14:textId="5DE487DE" w:rsidR="00F1710F" w:rsidRPr="008D7660" w:rsidRDefault="0056534A" w:rsidP="00F1710F">
      <w:pPr>
        <w:jc w:val="right"/>
        <w:rPr>
          <w:rFonts w:ascii="Verdana" w:hAnsi="Verdana"/>
          <w:bCs/>
          <w:i/>
          <w:sz w:val="20"/>
          <w:szCs w:val="20"/>
          <w:lang w:val="lt-LT"/>
        </w:rPr>
      </w:pPr>
      <w:r>
        <w:rPr>
          <w:rFonts w:ascii="Verdana" w:hAnsi="Verdana"/>
          <w:bCs/>
          <w:i/>
          <w:sz w:val="20"/>
          <w:szCs w:val="20"/>
          <w:lang w:val="lt-LT"/>
        </w:rPr>
        <w:t xml:space="preserve">4 lentelė.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Ekonominio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naudingumo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reikalavimai.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265"/>
        <w:gridCol w:w="2983"/>
        <w:gridCol w:w="2686"/>
      </w:tblGrid>
      <w:tr w:rsidR="00F1710F" w:rsidRPr="0021103A" w14:paraId="262A12DA" w14:textId="77777777" w:rsidTr="00FF7CD1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D69A" w14:textId="77777777" w:rsidR="00F1710F" w:rsidRPr="008D7660" w:rsidRDefault="00F1710F" w:rsidP="00F1710F">
            <w:pPr>
              <w:pStyle w:val="ListParagraph"/>
              <w:numPr>
                <w:ilvl w:val="1"/>
                <w:numId w:val="33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98E" w14:textId="78D3630F" w:rsidR="00AA16C6" w:rsidRPr="0021103A" w:rsidRDefault="00AA16C6" w:rsidP="00AA16C6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>Siūlomų prekių palaikymas gedimo ar techninių nesklandumų atveju ir programinės</w:t>
            </w:r>
            <w:r w:rsidR="007541B9">
              <w:rPr>
                <w:rFonts w:ascii="Verdana" w:hAnsi="Verdana" w:cstheme="majorBidi"/>
                <w:sz w:val="20"/>
                <w:szCs w:val="20"/>
                <w:lang w:val="lt-LT"/>
              </w:rPr>
              <w:t>,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23DA66E5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7F0B8F43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>įrangos atnaujinimai – ne trumpiau nei 36 mėnesiai.</w:t>
            </w:r>
            <w:r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</w:p>
          <w:p w14:paraId="2751A8CB" w14:textId="63E3F8FC" w:rsidR="00F1710F" w:rsidRPr="008D7660" w:rsidRDefault="69736A25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r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>). Tiekėjas privalo nurodyti gedimų registravimo kanalą</w:t>
            </w:r>
            <w:r w:rsidR="0041752A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C52BDF" w14:textId="42216397" w:rsidR="00F1710F" w:rsidRPr="008D7660" w:rsidRDefault="00B87979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130BF5C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11EDBD57" w14:textId="15F678BE" w:rsidR="0056534A" w:rsidRDefault="0056534A" w:rsidP="0042756B">
      <w:pPr>
        <w:pStyle w:val="ListParagraph"/>
        <w:ind w:left="630"/>
        <w:rPr>
          <w:rFonts w:ascii="Verdana" w:hAnsi="Verdana"/>
          <w:b/>
          <w:bCs/>
          <w:sz w:val="20"/>
          <w:szCs w:val="20"/>
          <w:lang w:val="lt-LT"/>
        </w:rPr>
      </w:pPr>
    </w:p>
    <w:p w14:paraId="0C20866C" w14:textId="51ED1D5A" w:rsidR="00FA0FAD" w:rsidRPr="0042756B" w:rsidRDefault="00FA0FAD" w:rsidP="003D36C4">
      <w:pPr>
        <w:pStyle w:val="ListParagraph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  <w:lang w:val="lt-LT"/>
        </w:rPr>
      </w:pPr>
      <w:r w:rsidRPr="0042756B">
        <w:rPr>
          <w:rFonts w:ascii="Verdana" w:hAnsi="Verdana"/>
          <w:b/>
          <w:bCs/>
          <w:sz w:val="20"/>
          <w:szCs w:val="20"/>
          <w:lang w:val="lt-LT"/>
        </w:rPr>
        <w:t>Nacionalinio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saugumo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56D1A6D0" w14:textId="0FF3D72D" w:rsidR="00FA0FAD" w:rsidRPr="0042756B" w:rsidRDefault="4DF3729E" w:rsidP="0042756B">
      <w:pPr>
        <w:pStyle w:val="ListParagraph"/>
        <w:numPr>
          <w:ilvl w:val="1"/>
          <w:numId w:val="1"/>
        </w:numPr>
        <w:tabs>
          <w:tab w:val="left" w:pos="709"/>
        </w:tabs>
        <w:jc w:val="both"/>
        <w:rPr>
          <w:rFonts w:ascii="Verdana" w:hAnsi="Verdana"/>
          <w:sz w:val="20"/>
          <w:szCs w:val="20"/>
          <w:lang w:val="lt-LT"/>
        </w:rPr>
      </w:pPr>
      <w:r w:rsidRPr="2E4D9DC1">
        <w:rPr>
          <w:rFonts w:ascii="Verdana" w:hAnsi="Verdana"/>
          <w:sz w:val="20"/>
          <w:szCs w:val="20"/>
          <w:lang w:val="lt-LT"/>
        </w:rPr>
        <w:t>Šis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pirkimas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laikomas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susijusiu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nacionaliniu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saugumu,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todėl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šio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pirkimo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atžvilgiu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keliami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specialieji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reikalavimai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tiekėjo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siūlomoms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prekėms,</w:t>
      </w:r>
      <w:r w:rsidR="63860CAB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="00B30FFD" w:rsidRPr="2E4D9DC1">
        <w:rPr>
          <w:rFonts w:ascii="Verdana" w:hAnsi="Verdana"/>
          <w:sz w:val="20"/>
          <w:szCs w:val="20"/>
          <w:lang w:val="lt-LT"/>
        </w:rPr>
        <w:t xml:space="preserve">nurodytoms šioje Techninėje specifikacijoje </w:t>
      </w:r>
      <w:r w:rsidR="63860CAB" w:rsidRPr="2E4D9DC1">
        <w:rPr>
          <w:rFonts w:ascii="Verdana" w:hAnsi="Verdana"/>
          <w:sz w:val="20"/>
          <w:szCs w:val="20"/>
          <w:lang w:val="lt-LT"/>
        </w:rPr>
        <w:t xml:space="preserve">t. y., </w:t>
      </w:r>
      <w:r w:rsidR="00C36C89">
        <w:rPr>
          <w:rFonts w:ascii="Verdana" w:hAnsi="Verdana"/>
          <w:sz w:val="20"/>
          <w:szCs w:val="20"/>
          <w:lang w:val="lt-LT"/>
        </w:rPr>
        <w:t xml:space="preserve">3 lentelės 1.1, 1.2, </w:t>
      </w:r>
      <w:r w:rsidR="00EE1103">
        <w:rPr>
          <w:rFonts w:ascii="Verdana" w:hAnsi="Verdana"/>
          <w:sz w:val="20"/>
          <w:szCs w:val="20"/>
          <w:lang w:val="lt-LT"/>
        </w:rPr>
        <w:t>1.13,</w:t>
      </w:r>
      <w:r w:rsidR="00B30FFD">
        <w:rPr>
          <w:rFonts w:ascii="Verdana" w:hAnsi="Verdana"/>
          <w:sz w:val="20"/>
          <w:szCs w:val="20"/>
          <w:lang w:val="lt-LT"/>
        </w:rPr>
        <w:t xml:space="preserve"> 2.2 bei 2.6 punktuose nurodytos prekės ir paslaugos,</w:t>
      </w:r>
      <w:r w:rsidR="00EE1103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siekiant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užtikrinti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šalies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nacionalinio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saugumo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interesus.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Nacionalinio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saugumo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reikalavimai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paslaugoms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nurodyti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Specialiųjų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pirkimo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sąlygų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5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skyriuje.</w:t>
      </w:r>
    </w:p>
    <w:p w14:paraId="7D43E3E5" w14:textId="0D7445E9" w:rsidR="003B2DC8" w:rsidRPr="0042756B" w:rsidRDefault="003B2DC8" w:rsidP="004C1950">
      <w:pPr>
        <w:pStyle w:val="ListParagraph"/>
        <w:jc w:val="both"/>
        <w:rPr>
          <w:rFonts w:ascii="Verdana" w:hAnsi="Verdana"/>
          <w:sz w:val="20"/>
          <w:szCs w:val="20"/>
          <w:lang w:val="lt-LT"/>
        </w:rPr>
      </w:pPr>
    </w:p>
    <w:sectPr w:rsidR="003B2DC8" w:rsidRPr="0042756B" w:rsidSect="006036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D59E" w14:textId="77777777" w:rsidR="003E1C4D" w:rsidRDefault="003E1C4D" w:rsidP="006036FB">
      <w:r>
        <w:separator/>
      </w:r>
    </w:p>
  </w:endnote>
  <w:endnote w:type="continuationSeparator" w:id="0">
    <w:p w14:paraId="03BBBF98" w14:textId="77777777" w:rsidR="003E1C4D" w:rsidRDefault="003E1C4D" w:rsidP="0060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ont23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9B4D3" w14:textId="77777777" w:rsidR="006036FB" w:rsidRDefault="006036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6582" w14:textId="77777777" w:rsidR="006036FB" w:rsidRDefault="006036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FB3BE" w14:textId="77777777" w:rsidR="006036FB" w:rsidRDefault="00603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EC2F1" w14:textId="77777777" w:rsidR="003E1C4D" w:rsidRDefault="003E1C4D" w:rsidP="006036FB">
      <w:r>
        <w:separator/>
      </w:r>
    </w:p>
  </w:footnote>
  <w:footnote w:type="continuationSeparator" w:id="0">
    <w:p w14:paraId="6E7A2A0F" w14:textId="77777777" w:rsidR="003E1C4D" w:rsidRDefault="003E1C4D" w:rsidP="0060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94602" w14:textId="77777777" w:rsidR="006036FB" w:rsidRDefault="006036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1B5B" w14:textId="77777777" w:rsidR="006036FB" w:rsidRDefault="006036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54E6" w14:textId="77777777" w:rsidR="006036FB" w:rsidRDefault="006036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84D"/>
    <w:multiLevelType w:val="multilevel"/>
    <w:tmpl w:val="90BACF8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0" w:firstLine="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0" w:firstLine="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0" w:firstLine="0"/>
      </w:pPr>
      <w:rPr>
        <w:rFonts w:ascii="Symbol" w:hAnsi="Symbol" w:hint="default"/>
        <w:sz w:val="20"/>
      </w:rPr>
    </w:lvl>
  </w:abstractNum>
  <w:abstractNum w:abstractNumId="1" w15:restartNumberingAfterBreak="0">
    <w:nsid w:val="026C223A"/>
    <w:multiLevelType w:val="multilevel"/>
    <w:tmpl w:val="8702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795A79"/>
    <w:multiLevelType w:val="multilevel"/>
    <w:tmpl w:val="3A9A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183174"/>
    <w:multiLevelType w:val="multilevel"/>
    <w:tmpl w:val="EB0A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0E0EA1"/>
    <w:multiLevelType w:val="hybridMultilevel"/>
    <w:tmpl w:val="A2D441E4"/>
    <w:lvl w:ilvl="0" w:tplc="367A41F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5733D"/>
    <w:multiLevelType w:val="multilevel"/>
    <w:tmpl w:val="8B84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718D7"/>
    <w:multiLevelType w:val="multilevel"/>
    <w:tmpl w:val="3F90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9A5C85"/>
    <w:multiLevelType w:val="multilevel"/>
    <w:tmpl w:val="25B8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AC4E1D"/>
    <w:multiLevelType w:val="multilevel"/>
    <w:tmpl w:val="CEDA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536EC0"/>
    <w:multiLevelType w:val="multilevel"/>
    <w:tmpl w:val="0ADCDF22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86812C4"/>
    <w:multiLevelType w:val="hybridMultilevel"/>
    <w:tmpl w:val="726E6A24"/>
    <w:lvl w:ilvl="0" w:tplc="95D24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C062C"/>
    <w:multiLevelType w:val="multilevel"/>
    <w:tmpl w:val="07FA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BE5B93"/>
    <w:multiLevelType w:val="hybridMultilevel"/>
    <w:tmpl w:val="B39AC65C"/>
    <w:lvl w:ilvl="0" w:tplc="3C9C8C0C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66718F"/>
    <w:multiLevelType w:val="hybridMultilevel"/>
    <w:tmpl w:val="90047712"/>
    <w:lvl w:ilvl="0" w:tplc="702A539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87B85"/>
    <w:multiLevelType w:val="multilevel"/>
    <w:tmpl w:val="FAB21E8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5A177D"/>
    <w:multiLevelType w:val="multilevel"/>
    <w:tmpl w:val="9B02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61757E"/>
    <w:multiLevelType w:val="multilevel"/>
    <w:tmpl w:val="6E94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A27A2"/>
    <w:multiLevelType w:val="hybridMultilevel"/>
    <w:tmpl w:val="7812D6B6"/>
    <w:lvl w:ilvl="0" w:tplc="7CC4EA36">
      <w:start w:val="1"/>
      <w:numFmt w:val="lowerLetter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B008A"/>
    <w:multiLevelType w:val="multilevel"/>
    <w:tmpl w:val="A2C4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A73859"/>
    <w:multiLevelType w:val="multilevel"/>
    <w:tmpl w:val="FBBC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1021D0"/>
    <w:multiLevelType w:val="multilevel"/>
    <w:tmpl w:val="CA1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887E49"/>
    <w:multiLevelType w:val="multilevel"/>
    <w:tmpl w:val="F044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AA1AEF"/>
    <w:multiLevelType w:val="multilevel"/>
    <w:tmpl w:val="D0585B5C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4D84E46"/>
    <w:multiLevelType w:val="multilevel"/>
    <w:tmpl w:val="563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A103D0"/>
    <w:multiLevelType w:val="multilevel"/>
    <w:tmpl w:val="0034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613F92"/>
    <w:multiLevelType w:val="hybridMultilevel"/>
    <w:tmpl w:val="9FE2221C"/>
    <w:lvl w:ilvl="0" w:tplc="FFD892AE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C64176"/>
    <w:multiLevelType w:val="multilevel"/>
    <w:tmpl w:val="05A6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AD0664"/>
    <w:multiLevelType w:val="multilevel"/>
    <w:tmpl w:val="C668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E353E"/>
    <w:multiLevelType w:val="multilevel"/>
    <w:tmpl w:val="A580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D033F05"/>
    <w:multiLevelType w:val="hybridMultilevel"/>
    <w:tmpl w:val="B8540F00"/>
    <w:lvl w:ilvl="0" w:tplc="0427000F">
      <w:start w:val="1"/>
      <w:numFmt w:val="decimal"/>
      <w:lvlText w:val="%1."/>
      <w:lvlJc w:val="left"/>
      <w:pPr>
        <w:ind w:left="1350" w:hanging="360"/>
      </w:p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E3E3135"/>
    <w:multiLevelType w:val="multilevel"/>
    <w:tmpl w:val="ED2A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4423F7"/>
    <w:multiLevelType w:val="hybridMultilevel"/>
    <w:tmpl w:val="3E0A6804"/>
    <w:lvl w:ilvl="0" w:tplc="522E194A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0373E"/>
    <w:multiLevelType w:val="multilevel"/>
    <w:tmpl w:val="3CAAAD8C"/>
    <w:lvl w:ilvl="0">
      <w:start w:val="1"/>
      <w:numFmt w:val="upperRoman"/>
      <w:suff w:val="space"/>
      <w:lvlText w:val="%1."/>
      <w:lvlJc w:val="left"/>
      <w:pPr>
        <w:ind w:left="-90" w:firstLine="720"/>
      </w:pPr>
      <w:rPr>
        <w:b/>
        <w:bCs/>
      </w:rPr>
    </w:lvl>
    <w:lvl w:ilvl="1">
      <w:start w:val="1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33" w15:restartNumberingAfterBreak="0">
    <w:nsid w:val="63505077"/>
    <w:multiLevelType w:val="multilevel"/>
    <w:tmpl w:val="6B34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745563"/>
    <w:multiLevelType w:val="multilevel"/>
    <w:tmpl w:val="DE84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F94776"/>
    <w:multiLevelType w:val="multilevel"/>
    <w:tmpl w:val="654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DC5EFC"/>
    <w:multiLevelType w:val="hybridMultilevel"/>
    <w:tmpl w:val="6B1A4D06"/>
    <w:lvl w:ilvl="0" w:tplc="2826A9EC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B1448"/>
    <w:multiLevelType w:val="hybridMultilevel"/>
    <w:tmpl w:val="7494B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50B18"/>
    <w:multiLevelType w:val="multilevel"/>
    <w:tmpl w:val="923A5F5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72976B12"/>
    <w:multiLevelType w:val="hybridMultilevel"/>
    <w:tmpl w:val="0F7E9560"/>
    <w:lvl w:ilvl="0" w:tplc="61D8FCE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CE07DC"/>
    <w:multiLevelType w:val="hybridMultilevel"/>
    <w:tmpl w:val="E292BC3C"/>
    <w:lvl w:ilvl="0" w:tplc="6DACD2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4B5F5F"/>
    <w:multiLevelType w:val="multilevel"/>
    <w:tmpl w:val="B2AC13D0"/>
    <w:lvl w:ilvl="0">
      <w:start w:val="2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752E316E"/>
    <w:multiLevelType w:val="hybridMultilevel"/>
    <w:tmpl w:val="D60C223C"/>
    <w:lvl w:ilvl="0" w:tplc="88165F3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E1FF8"/>
    <w:multiLevelType w:val="hybridMultilevel"/>
    <w:tmpl w:val="64D00E18"/>
    <w:lvl w:ilvl="0" w:tplc="310CEC2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12048"/>
    <w:multiLevelType w:val="multilevel"/>
    <w:tmpl w:val="B4F811E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1888804">
    <w:abstractNumId w:val="32"/>
  </w:num>
  <w:num w:numId="2" w16cid:durableId="257255510">
    <w:abstractNumId w:val="38"/>
  </w:num>
  <w:num w:numId="3" w16cid:durableId="2030252875">
    <w:abstractNumId w:val="41"/>
  </w:num>
  <w:num w:numId="4" w16cid:durableId="245067920">
    <w:abstractNumId w:val="11"/>
  </w:num>
  <w:num w:numId="5" w16cid:durableId="527648594">
    <w:abstractNumId w:val="5"/>
  </w:num>
  <w:num w:numId="6" w16cid:durableId="701248906">
    <w:abstractNumId w:val="24"/>
  </w:num>
  <w:num w:numId="7" w16cid:durableId="667830644">
    <w:abstractNumId w:val="19"/>
  </w:num>
  <w:num w:numId="8" w16cid:durableId="1521967567">
    <w:abstractNumId w:val="21"/>
  </w:num>
  <w:num w:numId="9" w16cid:durableId="1336958452">
    <w:abstractNumId w:val="3"/>
  </w:num>
  <w:num w:numId="10" w16cid:durableId="1368721246">
    <w:abstractNumId w:val="18"/>
  </w:num>
  <w:num w:numId="11" w16cid:durableId="1505625156">
    <w:abstractNumId w:val="26"/>
  </w:num>
  <w:num w:numId="12" w16cid:durableId="1047921576">
    <w:abstractNumId w:val="28"/>
  </w:num>
  <w:num w:numId="13" w16cid:durableId="836071303">
    <w:abstractNumId w:val="35"/>
  </w:num>
  <w:num w:numId="14" w16cid:durableId="1865170913">
    <w:abstractNumId w:val="36"/>
  </w:num>
  <w:num w:numId="15" w16cid:durableId="280766764">
    <w:abstractNumId w:val="1"/>
  </w:num>
  <w:num w:numId="16" w16cid:durableId="2121679903">
    <w:abstractNumId w:val="27"/>
  </w:num>
  <w:num w:numId="17" w16cid:durableId="498695010">
    <w:abstractNumId w:val="16"/>
  </w:num>
  <w:num w:numId="18" w16cid:durableId="639188975">
    <w:abstractNumId w:val="23"/>
  </w:num>
  <w:num w:numId="19" w16cid:durableId="444688952">
    <w:abstractNumId w:val="33"/>
  </w:num>
  <w:num w:numId="20" w16cid:durableId="741026408">
    <w:abstractNumId w:val="20"/>
  </w:num>
  <w:num w:numId="21" w16cid:durableId="1867211125">
    <w:abstractNumId w:val="2"/>
  </w:num>
  <w:num w:numId="22" w16cid:durableId="847134727">
    <w:abstractNumId w:val="8"/>
  </w:num>
  <w:num w:numId="23" w16cid:durableId="1992519233">
    <w:abstractNumId w:val="15"/>
  </w:num>
  <w:num w:numId="24" w16cid:durableId="590432114">
    <w:abstractNumId w:val="6"/>
  </w:num>
  <w:num w:numId="25" w16cid:durableId="517473328">
    <w:abstractNumId w:val="34"/>
  </w:num>
  <w:num w:numId="26" w16cid:durableId="1508446706">
    <w:abstractNumId w:val="30"/>
  </w:num>
  <w:num w:numId="27" w16cid:durableId="866144613">
    <w:abstractNumId w:val="7"/>
  </w:num>
  <w:num w:numId="28" w16cid:durableId="811599153">
    <w:abstractNumId w:val="0"/>
  </w:num>
  <w:num w:numId="29" w16cid:durableId="1706834449">
    <w:abstractNumId w:val="10"/>
  </w:num>
  <w:num w:numId="30" w16cid:durableId="73285950">
    <w:abstractNumId w:val="22"/>
  </w:num>
  <w:num w:numId="31" w16cid:durableId="751971073">
    <w:abstractNumId w:val="14"/>
  </w:num>
  <w:num w:numId="32" w16cid:durableId="1111584548">
    <w:abstractNumId w:val="44"/>
  </w:num>
  <w:num w:numId="33" w16cid:durableId="60636159">
    <w:abstractNumId w:val="9"/>
  </w:num>
  <w:num w:numId="34" w16cid:durableId="219950516">
    <w:abstractNumId w:val="12"/>
  </w:num>
  <w:num w:numId="35" w16cid:durableId="42171983">
    <w:abstractNumId w:val="39"/>
  </w:num>
  <w:num w:numId="36" w16cid:durableId="941112834">
    <w:abstractNumId w:val="42"/>
  </w:num>
  <w:num w:numId="37" w16cid:durableId="1612010447">
    <w:abstractNumId w:val="13"/>
  </w:num>
  <w:num w:numId="38" w16cid:durableId="129136171">
    <w:abstractNumId w:val="17"/>
  </w:num>
  <w:num w:numId="39" w16cid:durableId="1366246738">
    <w:abstractNumId w:val="40"/>
  </w:num>
  <w:num w:numId="40" w16cid:durableId="1845632808">
    <w:abstractNumId w:val="25"/>
  </w:num>
  <w:num w:numId="41" w16cid:durableId="1799371975">
    <w:abstractNumId w:val="31"/>
  </w:num>
  <w:num w:numId="42" w16cid:durableId="169681334">
    <w:abstractNumId w:val="4"/>
  </w:num>
  <w:num w:numId="43" w16cid:durableId="288901000">
    <w:abstractNumId w:val="43"/>
  </w:num>
  <w:num w:numId="44" w16cid:durableId="1453403730">
    <w:abstractNumId w:val="29"/>
  </w:num>
  <w:num w:numId="45" w16cid:durableId="144816310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0F"/>
    <w:rsid w:val="0000066F"/>
    <w:rsid w:val="000111A6"/>
    <w:rsid w:val="00012436"/>
    <w:rsid w:val="00013D47"/>
    <w:rsid w:val="00016FD9"/>
    <w:rsid w:val="00041032"/>
    <w:rsid w:val="000525D3"/>
    <w:rsid w:val="00061BEC"/>
    <w:rsid w:val="0006604A"/>
    <w:rsid w:val="00076A12"/>
    <w:rsid w:val="00080615"/>
    <w:rsid w:val="00083C06"/>
    <w:rsid w:val="00084587"/>
    <w:rsid w:val="00085E23"/>
    <w:rsid w:val="00095F4B"/>
    <w:rsid w:val="000A2E6C"/>
    <w:rsid w:val="000A7B3A"/>
    <w:rsid w:val="000B561C"/>
    <w:rsid w:val="000B641D"/>
    <w:rsid w:val="000B6D5C"/>
    <w:rsid w:val="000E00DA"/>
    <w:rsid w:val="000E13B5"/>
    <w:rsid w:val="000E600E"/>
    <w:rsid w:val="000F0B60"/>
    <w:rsid w:val="000F6DD6"/>
    <w:rsid w:val="0010783B"/>
    <w:rsid w:val="001114FD"/>
    <w:rsid w:val="00114DA5"/>
    <w:rsid w:val="00122CEE"/>
    <w:rsid w:val="001359AA"/>
    <w:rsid w:val="001417CF"/>
    <w:rsid w:val="001503AE"/>
    <w:rsid w:val="00166DDF"/>
    <w:rsid w:val="0016724A"/>
    <w:rsid w:val="00172692"/>
    <w:rsid w:val="00174D5C"/>
    <w:rsid w:val="001779B4"/>
    <w:rsid w:val="00177B15"/>
    <w:rsid w:val="00182E58"/>
    <w:rsid w:val="00183650"/>
    <w:rsid w:val="001931ED"/>
    <w:rsid w:val="00197054"/>
    <w:rsid w:val="001A2036"/>
    <w:rsid w:val="001B0699"/>
    <w:rsid w:val="001B20FC"/>
    <w:rsid w:val="001B5E94"/>
    <w:rsid w:val="001B63A9"/>
    <w:rsid w:val="001F0FC6"/>
    <w:rsid w:val="001F160C"/>
    <w:rsid w:val="001F4083"/>
    <w:rsid w:val="0021103A"/>
    <w:rsid w:val="00215104"/>
    <w:rsid w:val="0022706B"/>
    <w:rsid w:val="002357F0"/>
    <w:rsid w:val="00235E9E"/>
    <w:rsid w:val="0023741D"/>
    <w:rsid w:val="002460A5"/>
    <w:rsid w:val="0025179B"/>
    <w:rsid w:val="0025429B"/>
    <w:rsid w:val="00257869"/>
    <w:rsid w:val="00262CA0"/>
    <w:rsid w:val="00265BB2"/>
    <w:rsid w:val="00266477"/>
    <w:rsid w:val="00267328"/>
    <w:rsid w:val="002750A9"/>
    <w:rsid w:val="00284D8C"/>
    <w:rsid w:val="00284D90"/>
    <w:rsid w:val="00290475"/>
    <w:rsid w:val="002A015D"/>
    <w:rsid w:val="002A0B8A"/>
    <w:rsid w:val="002A2D8A"/>
    <w:rsid w:val="002B364D"/>
    <w:rsid w:val="002C20DC"/>
    <w:rsid w:val="002C63FD"/>
    <w:rsid w:val="002C7A72"/>
    <w:rsid w:val="002E1368"/>
    <w:rsid w:val="00302A7E"/>
    <w:rsid w:val="0034045D"/>
    <w:rsid w:val="00345EEF"/>
    <w:rsid w:val="00354F14"/>
    <w:rsid w:val="00360BDB"/>
    <w:rsid w:val="00362764"/>
    <w:rsid w:val="00364C81"/>
    <w:rsid w:val="00375C35"/>
    <w:rsid w:val="003815AB"/>
    <w:rsid w:val="003832C0"/>
    <w:rsid w:val="0039012B"/>
    <w:rsid w:val="00397CD2"/>
    <w:rsid w:val="003A1CBA"/>
    <w:rsid w:val="003B0BF0"/>
    <w:rsid w:val="003B1538"/>
    <w:rsid w:val="003B2DC8"/>
    <w:rsid w:val="003C5936"/>
    <w:rsid w:val="003D2AA1"/>
    <w:rsid w:val="003D36C4"/>
    <w:rsid w:val="003D55CD"/>
    <w:rsid w:val="003E1755"/>
    <w:rsid w:val="003E1C4D"/>
    <w:rsid w:val="003F6F40"/>
    <w:rsid w:val="00416725"/>
    <w:rsid w:val="004171ED"/>
    <w:rsid w:val="0041752A"/>
    <w:rsid w:val="00423143"/>
    <w:rsid w:val="004265FF"/>
    <w:rsid w:val="0042756B"/>
    <w:rsid w:val="00431EFB"/>
    <w:rsid w:val="00435AB7"/>
    <w:rsid w:val="004524D3"/>
    <w:rsid w:val="004563AD"/>
    <w:rsid w:val="00457367"/>
    <w:rsid w:val="004610E0"/>
    <w:rsid w:val="00462D8B"/>
    <w:rsid w:val="0046546A"/>
    <w:rsid w:val="004755C3"/>
    <w:rsid w:val="0049037B"/>
    <w:rsid w:val="00490C10"/>
    <w:rsid w:val="00491A94"/>
    <w:rsid w:val="00493AEB"/>
    <w:rsid w:val="004A370B"/>
    <w:rsid w:val="004A3E2A"/>
    <w:rsid w:val="004A42A3"/>
    <w:rsid w:val="004A781F"/>
    <w:rsid w:val="004B17BB"/>
    <w:rsid w:val="004B3CDA"/>
    <w:rsid w:val="004C1950"/>
    <w:rsid w:val="004C6E72"/>
    <w:rsid w:val="004E3B37"/>
    <w:rsid w:val="004E70A4"/>
    <w:rsid w:val="004F0367"/>
    <w:rsid w:val="0051591D"/>
    <w:rsid w:val="005165C3"/>
    <w:rsid w:val="0052070D"/>
    <w:rsid w:val="00521334"/>
    <w:rsid w:val="005248E2"/>
    <w:rsid w:val="00527709"/>
    <w:rsid w:val="005379FA"/>
    <w:rsid w:val="00537EC0"/>
    <w:rsid w:val="005510B8"/>
    <w:rsid w:val="0056534A"/>
    <w:rsid w:val="00567972"/>
    <w:rsid w:val="00575E3B"/>
    <w:rsid w:val="0058445C"/>
    <w:rsid w:val="0058572B"/>
    <w:rsid w:val="00587E6E"/>
    <w:rsid w:val="005912FF"/>
    <w:rsid w:val="00594095"/>
    <w:rsid w:val="00595A83"/>
    <w:rsid w:val="005A0362"/>
    <w:rsid w:val="005A0626"/>
    <w:rsid w:val="005A1309"/>
    <w:rsid w:val="005B0139"/>
    <w:rsid w:val="005B497E"/>
    <w:rsid w:val="005B5363"/>
    <w:rsid w:val="005B6004"/>
    <w:rsid w:val="005C3326"/>
    <w:rsid w:val="005C42EC"/>
    <w:rsid w:val="005D1C80"/>
    <w:rsid w:val="005D6BDA"/>
    <w:rsid w:val="005E0013"/>
    <w:rsid w:val="005E4A96"/>
    <w:rsid w:val="005F3A2D"/>
    <w:rsid w:val="00601EE8"/>
    <w:rsid w:val="006036FB"/>
    <w:rsid w:val="006040EC"/>
    <w:rsid w:val="0061305F"/>
    <w:rsid w:val="00613990"/>
    <w:rsid w:val="0061644A"/>
    <w:rsid w:val="00623A86"/>
    <w:rsid w:val="006408E4"/>
    <w:rsid w:val="006423C4"/>
    <w:rsid w:val="0064381C"/>
    <w:rsid w:val="00650FCC"/>
    <w:rsid w:val="0065147E"/>
    <w:rsid w:val="00656B36"/>
    <w:rsid w:val="00656C88"/>
    <w:rsid w:val="00660262"/>
    <w:rsid w:val="006603F9"/>
    <w:rsid w:val="006720C0"/>
    <w:rsid w:val="00675066"/>
    <w:rsid w:val="00697320"/>
    <w:rsid w:val="006A0B20"/>
    <w:rsid w:val="006A6646"/>
    <w:rsid w:val="006A7F31"/>
    <w:rsid w:val="006B2FE8"/>
    <w:rsid w:val="006C21C7"/>
    <w:rsid w:val="006D02BB"/>
    <w:rsid w:val="006D7851"/>
    <w:rsid w:val="006E1B61"/>
    <w:rsid w:val="006E1D51"/>
    <w:rsid w:val="006E3557"/>
    <w:rsid w:val="006F240F"/>
    <w:rsid w:val="007035B7"/>
    <w:rsid w:val="00705D5E"/>
    <w:rsid w:val="0071223D"/>
    <w:rsid w:val="007134C5"/>
    <w:rsid w:val="007271A7"/>
    <w:rsid w:val="0073295F"/>
    <w:rsid w:val="007458F3"/>
    <w:rsid w:val="00752AE6"/>
    <w:rsid w:val="007541B9"/>
    <w:rsid w:val="00766A95"/>
    <w:rsid w:val="0077058D"/>
    <w:rsid w:val="00772D41"/>
    <w:rsid w:val="007743AE"/>
    <w:rsid w:val="0077459C"/>
    <w:rsid w:val="00782F6B"/>
    <w:rsid w:val="00783849"/>
    <w:rsid w:val="00786939"/>
    <w:rsid w:val="00790F63"/>
    <w:rsid w:val="00793BBF"/>
    <w:rsid w:val="007A0169"/>
    <w:rsid w:val="007A5459"/>
    <w:rsid w:val="007B0893"/>
    <w:rsid w:val="007B520C"/>
    <w:rsid w:val="007C07CD"/>
    <w:rsid w:val="007C790F"/>
    <w:rsid w:val="007D1F85"/>
    <w:rsid w:val="007D4903"/>
    <w:rsid w:val="007E3333"/>
    <w:rsid w:val="007E5494"/>
    <w:rsid w:val="007F3BD8"/>
    <w:rsid w:val="00827FBE"/>
    <w:rsid w:val="00842CF7"/>
    <w:rsid w:val="00865DF4"/>
    <w:rsid w:val="008733BA"/>
    <w:rsid w:val="00873692"/>
    <w:rsid w:val="008770EA"/>
    <w:rsid w:val="00877416"/>
    <w:rsid w:val="0088392A"/>
    <w:rsid w:val="008876A0"/>
    <w:rsid w:val="00894550"/>
    <w:rsid w:val="008A3AF2"/>
    <w:rsid w:val="008B2572"/>
    <w:rsid w:val="008B4944"/>
    <w:rsid w:val="008C25D5"/>
    <w:rsid w:val="008D65FE"/>
    <w:rsid w:val="008D728A"/>
    <w:rsid w:val="008D7660"/>
    <w:rsid w:val="008E095A"/>
    <w:rsid w:val="00900F0D"/>
    <w:rsid w:val="00901949"/>
    <w:rsid w:val="009032B6"/>
    <w:rsid w:val="009034AA"/>
    <w:rsid w:val="0090689F"/>
    <w:rsid w:val="0090744A"/>
    <w:rsid w:val="009113AC"/>
    <w:rsid w:val="00917808"/>
    <w:rsid w:val="0092048E"/>
    <w:rsid w:val="00921EC9"/>
    <w:rsid w:val="0092335C"/>
    <w:rsid w:val="00930AA5"/>
    <w:rsid w:val="009419A3"/>
    <w:rsid w:val="0094263A"/>
    <w:rsid w:val="009431AA"/>
    <w:rsid w:val="00953ADB"/>
    <w:rsid w:val="00970B36"/>
    <w:rsid w:val="00976434"/>
    <w:rsid w:val="00976469"/>
    <w:rsid w:val="00976ED2"/>
    <w:rsid w:val="009804B9"/>
    <w:rsid w:val="00980CF1"/>
    <w:rsid w:val="00991FC8"/>
    <w:rsid w:val="00995482"/>
    <w:rsid w:val="009B33CD"/>
    <w:rsid w:val="009B5870"/>
    <w:rsid w:val="009B64CE"/>
    <w:rsid w:val="009B7CCA"/>
    <w:rsid w:val="009C2DC6"/>
    <w:rsid w:val="009D3B0D"/>
    <w:rsid w:val="009D4DC1"/>
    <w:rsid w:val="009D51CC"/>
    <w:rsid w:val="009E304B"/>
    <w:rsid w:val="009E5433"/>
    <w:rsid w:val="009F2C3B"/>
    <w:rsid w:val="00A05402"/>
    <w:rsid w:val="00A05A61"/>
    <w:rsid w:val="00A123BA"/>
    <w:rsid w:val="00A12C6F"/>
    <w:rsid w:val="00A143A5"/>
    <w:rsid w:val="00A150DB"/>
    <w:rsid w:val="00A1579D"/>
    <w:rsid w:val="00A17CFF"/>
    <w:rsid w:val="00A25481"/>
    <w:rsid w:val="00A323D2"/>
    <w:rsid w:val="00A353D5"/>
    <w:rsid w:val="00A36A15"/>
    <w:rsid w:val="00A46D22"/>
    <w:rsid w:val="00A47199"/>
    <w:rsid w:val="00A504CC"/>
    <w:rsid w:val="00A563D7"/>
    <w:rsid w:val="00A6023A"/>
    <w:rsid w:val="00A639FB"/>
    <w:rsid w:val="00A64DD2"/>
    <w:rsid w:val="00A76BEA"/>
    <w:rsid w:val="00A8583B"/>
    <w:rsid w:val="00A90FB5"/>
    <w:rsid w:val="00A97A5A"/>
    <w:rsid w:val="00AA16C6"/>
    <w:rsid w:val="00AA3DF6"/>
    <w:rsid w:val="00AA646B"/>
    <w:rsid w:val="00AB0DB3"/>
    <w:rsid w:val="00AB2886"/>
    <w:rsid w:val="00AB4A5A"/>
    <w:rsid w:val="00AC057D"/>
    <w:rsid w:val="00AC3A38"/>
    <w:rsid w:val="00AD3BD8"/>
    <w:rsid w:val="00AE31B0"/>
    <w:rsid w:val="00AF0C0F"/>
    <w:rsid w:val="00B00737"/>
    <w:rsid w:val="00B06A52"/>
    <w:rsid w:val="00B129B6"/>
    <w:rsid w:val="00B13E7B"/>
    <w:rsid w:val="00B24F01"/>
    <w:rsid w:val="00B24FDD"/>
    <w:rsid w:val="00B250A1"/>
    <w:rsid w:val="00B30BA2"/>
    <w:rsid w:val="00B30FFD"/>
    <w:rsid w:val="00B3745F"/>
    <w:rsid w:val="00B553BC"/>
    <w:rsid w:val="00B766DD"/>
    <w:rsid w:val="00B773F8"/>
    <w:rsid w:val="00B83390"/>
    <w:rsid w:val="00B84959"/>
    <w:rsid w:val="00B87979"/>
    <w:rsid w:val="00B96F32"/>
    <w:rsid w:val="00BA1EB8"/>
    <w:rsid w:val="00BA2BA0"/>
    <w:rsid w:val="00BA3278"/>
    <w:rsid w:val="00BB199F"/>
    <w:rsid w:val="00BB1CD2"/>
    <w:rsid w:val="00BB4D82"/>
    <w:rsid w:val="00BB7840"/>
    <w:rsid w:val="00BC5093"/>
    <w:rsid w:val="00BD1360"/>
    <w:rsid w:val="00BD270E"/>
    <w:rsid w:val="00BD3068"/>
    <w:rsid w:val="00BE6031"/>
    <w:rsid w:val="00BF1A71"/>
    <w:rsid w:val="00C01ECA"/>
    <w:rsid w:val="00C03399"/>
    <w:rsid w:val="00C30121"/>
    <w:rsid w:val="00C331D1"/>
    <w:rsid w:val="00C36018"/>
    <w:rsid w:val="00C3639C"/>
    <w:rsid w:val="00C36C89"/>
    <w:rsid w:val="00C41EEA"/>
    <w:rsid w:val="00C423B7"/>
    <w:rsid w:val="00C44A76"/>
    <w:rsid w:val="00C44E34"/>
    <w:rsid w:val="00C54B3A"/>
    <w:rsid w:val="00C54CB3"/>
    <w:rsid w:val="00C54EF9"/>
    <w:rsid w:val="00C5572F"/>
    <w:rsid w:val="00C55B8B"/>
    <w:rsid w:val="00C55DE2"/>
    <w:rsid w:val="00C56225"/>
    <w:rsid w:val="00C63D4B"/>
    <w:rsid w:val="00C701E8"/>
    <w:rsid w:val="00C7358F"/>
    <w:rsid w:val="00C80309"/>
    <w:rsid w:val="00C82080"/>
    <w:rsid w:val="00C83AF9"/>
    <w:rsid w:val="00C87B6C"/>
    <w:rsid w:val="00C90836"/>
    <w:rsid w:val="00C92648"/>
    <w:rsid w:val="00C96D4F"/>
    <w:rsid w:val="00CA3576"/>
    <w:rsid w:val="00CA51E5"/>
    <w:rsid w:val="00CA7CA8"/>
    <w:rsid w:val="00CB4AAF"/>
    <w:rsid w:val="00CC0015"/>
    <w:rsid w:val="00CC1527"/>
    <w:rsid w:val="00CD0C8B"/>
    <w:rsid w:val="00CD5BE4"/>
    <w:rsid w:val="00CF10B1"/>
    <w:rsid w:val="00CF6236"/>
    <w:rsid w:val="00D02CF6"/>
    <w:rsid w:val="00D04CD0"/>
    <w:rsid w:val="00D058EA"/>
    <w:rsid w:val="00D1223C"/>
    <w:rsid w:val="00D16940"/>
    <w:rsid w:val="00D208E1"/>
    <w:rsid w:val="00D27780"/>
    <w:rsid w:val="00D317AD"/>
    <w:rsid w:val="00D4719B"/>
    <w:rsid w:val="00D4765C"/>
    <w:rsid w:val="00D52CFD"/>
    <w:rsid w:val="00D62EA3"/>
    <w:rsid w:val="00D62F82"/>
    <w:rsid w:val="00D63C04"/>
    <w:rsid w:val="00D90866"/>
    <w:rsid w:val="00D96015"/>
    <w:rsid w:val="00DA5247"/>
    <w:rsid w:val="00DA7C30"/>
    <w:rsid w:val="00DC0A24"/>
    <w:rsid w:val="00DC17C1"/>
    <w:rsid w:val="00DC572B"/>
    <w:rsid w:val="00DE2933"/>
    <w:rsid w:val="00DE4005"/>
    <w:rsid w:val="00DE6393"/>
    <w:rsid w:val="00DF0C61"/>
    <w:rsid w:val="00DF1E41"/>
    <w:rsid w:val="00E04FB5"/>
    <w:rsid w:val="00E06BBF"/>
    <w:rsid w:val="00E10416"/>
    <w:rsid w:val="00E20BD8"/>
    <w:rsid w:val="00E27AD6"/>
    <w:rsid w:val="00E31689"/>
    <w:rsid w:val="00E318C2"/>
    <w:rsid w:val="00E42EA5"/>
    <w:rsid w:val="00E43934"/>
    <w:rsid w:val="00E4539A"/>
    <w:rsid w:val="00E50918"/>
    <w:rsid w:val="00E54689"/>
    <w:rsid w:val="00E54F78"/>
    <w:rsid w:val="00E57DF8"/>
    <w:rsid w:val="00E6596C"/>
    <w:rsid w:val="00E66757"/>
    <w:rsid w:val="00E75241"/>
    <w:rsid w:val="00E754E8"/>
    <w:rsid w:val="00E860C5"/>
    <w:rsid w:val="00E8771B"/>
    <w:rsid w:val="00E8790C"/>
    <w:rsid w:val="00E9170F"/>
    <w:rsid w:val="00E969CB"/>
    <w:rsid w:val="00EA63EB"/>
    <w:rsid w:val="00EA6E09"/>
    <w:rsid w:val="00EB6802"/>
    <w:rsid w:val="00EB74E7"/>
    <w:rsid w:val="00EC4C00"/>
    <w:rsid w:val="00ED4275"/>
    <w:rsid w:val="00EE1103"/>
    <w:rsid w:val="00EF1B9C"/>
    <w:rsid w:val="00EF7C23"/>
    <w:rsid w:val="00F07E60"/>
    <w:rsid w:val="00F11F3F"/>
    <w:rsid w:val="00F137DA"/>
    <w:rsid w:val="00F14169"/>
    <w:rsid w:val="00F1710F"/>
    <w:rsid w:val="00F2165E"/>
    <w:rsid w:val="00F2359C"/>
    <w:rsid w:val="00F31D6D"/>
    <w:rsid w:val="00F32E01"/>
    <w:rsid w:val="00F3306B"/>
    <w:rsid w:val="00F33F86"/>
    <w:rsid w:val="00F35F06"/>
    <w:rsid w:val="00F37151"/>
    <w:rsid w:val="00F56C3A"/>
    <w:rsid w:val="00F62DDC"/>
    <w:rsid w:val="00F725D3"/>
    <w:rsid w:val="00F751F0"/>
    <w:rsid w:val="00F82491"/>
    <w:rsid w:val="00F87DDE"/>
    <w:rsid w:val="00FA0FAD"/>
    <w:rsid w:val="00FA4CE9"/>
    <w:rsid w:val="00FA545E"/>
    <w:rsid w:val="00FA66A5"/>
    <w:rsid w:val="00FB1D12"/>
    <w:rsid w:val="00FB4683"/>
    <w:rsid w:val="00FB78D0"/>
    <w:rsid w:val="00FD1466"/>
    <w:rsid w:val="00FE2A14"/>
    <w:rsid w:val="00FE66A4"/>
    <w:rsid w:val="00FE7072"/>
    <w:rsid w:val="00FF0BD4"/>
    <w:rsid w:val="00FF7CD1"/>
    <w:rsid w:val="01867898"/>
    <w:rsid w:val="01C994DC"/>
    <w:rsid w:val="02A276FC"/>
    <w:rsid w:val="02FA446F"/>
    <w:rsid w:val="06119529"/>
    <w:rsid w:val="07A55611"/>
    <w:rsid w:val="07DF2876"/>
    <w:rsid w:val="07E83598"/>
    <w:rsid w:val="0C2D1353"/>
    <w:rsid w:val="0D19FF42"/>
    <w:rsid w:val="1032B219"/>
    <w:rsid w:val="18497720"/>
    <w:rsid w:val="18DB1FC9"/>
    <w:rsid w:val="19A793C0"/>
    <w:rsid w:val="1A8BC7D1"/>
    <w:rsid w:val="1B216997"/>
    <w:rsid w:val="1EDFE998"/>
    <w:rsid w:val="20EEABAF"/>
    <w:rsid w:val="2216F8FC"/>
    <w:rsid w:val="2319046F"/>
    <w:rsid w:val="23DA66E5"/>
    <w:rsid w:val="265A52FB"/>
    <w:rsid w:val="28168669"/>
    <w:rsid w:val="2B9CA3D4"/>
    <w:rsid w:val="2CBA46DE"/>
    <w:rsid w:val="2E4D9DC1"/>
    <w:rsid w:val="30813D5F"/>
    <w:rsid w:val="30869BE7"/>
    <w:rsid w:val="320D17AD"/>
    <w:rsid w:val="343BA4F1"/>
    <w:rsid w:val="347FC4B4"/>
    <w:rsid w:val="348AAD5B"/>
    <w:rsid w:val="3546CFAE"/>
    <w:rsid w:val="356E5B7F"/>
    <w:rsid w:val="387A403C"/>
    <w:rsid w:val="3A8A271B"/>
    <w:rsid w:val="3D0B48DC"/>
    <w:rsid w:val="4012EA79"/>
    <w:rsid w:val="440F632B"/>
    <w:rsid w:val="470003A9"/>
    <w:rsid w:val="493F3C96"/>
    <w:rsid w:val="49557CA6"/>
    <w:rsid w:val="4BD72ADF"/>
    <w:rsid w:val="4BE4B497"/>
    <w:rsid w:val="4DF3729E"/>
    <w:rsid w:val="4F243223"/>
    <w:rsid w:val="4FCE5861"/>
    <w:rsid w:val="5135D199"/>
    <w:rsid w:val="518FD423"/>
    <w:rsid w:val="53F59068"/>
    <w:rsid w:val="5604AB57"/>
    <w:rsid w:val="59805F69"/>
    <w:rsid w:val="5993361A"/>
    <w:rsid w:val="5C62E7A1"/>
    <w:rsid w:val="6048DFDF"/>
    <w:rsid w:val="6112219E"/>
    <w:rsid w:val="63860CAB"/>
    <w:rsid w:val="654248B1"/>
    <w:rsid w:val="69736A25"/>
    <w:rsid w:val="6A24F2EA"/>
    <w:rsid w:val="71DEFA39"/>
    <w:rsid w:val="723DB90C"/>
    <w:rsid w:val="792E8D71"/>
    <w:rsid w:val="7DDDDB07"/>
    <w:rsid w:val="7E2F2E3B"/>
    <w:rsid w:val="7F0B8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05EAF"/>
  <w15:chartTrackingRefBased/>
  <w15:docId w15:val="{238B7CA6-3BBC-4539-B97E-07C1C861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10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1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1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1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1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1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1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1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1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10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1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1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1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10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1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1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1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1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10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p11,l"/>
    <w:basedOn w:val="Normal"/>
    <w:link w:val="ListParagraphChar"/>
    <w:uiPriority w:val="34"/>
    <w:qFormat/>
    <w:rsid w:val="00F171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1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1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10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rsid w:val="00F1710F"/>
    <w:pPr>
      <w:tabs>
        <w:tab w:val="left" w:pos="680"/>
      </w:tabs>
      <w:suppressAutoHyphens/>
      <w:spacing w:after="120" w:line="100" w:lineRule="atLeast"/>
      <w:jc w:val="both"/>
    </w:pPr>
    <w:rPr>
      <w:rFonts w:ascii="Calibri" w:eastAsia="Calibri" w:hAnsi="Calibri" w:cs="font238"/>
      <w:kern w:val="1"/>
      <w:szCs w:val="22"/>
      <w:lang w:val="lt-LT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1710F"/>
    <w:rPr>
      <w:rFonts w:ascii="Calibri" w:eastAsia="Calibri" w:hAnsi="Calibri" w:cs="font238"/>
      <w:kern w:val="1"/>
      <w:sz w:val="24"/>
      <w:lang w:eastAsia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1710F"/>
  </w:style>
  <w:style w:type="character" w:customStyle="1" w:styleId="normaltextrun">
    <w:name w:val="normaltextrun"/>
    <w:basedOn w:val="DefaultParagraphFont"/>
    <w:rsid w:val="00F1710F"/>
  </w:style>
  <w:style w:type="character" w:customStyle="1" w:styleId="eop">
    <w:name w:val="eop"/>
    <w:basedOn w:val="DefaultParagraphFont"/>
    <w:rsid w:val="00F1710F"/>
  </w:style>
  <w:style w:type="paragraph" w:customStyle="1" w:styleId="paragraph">
    <w:name w:val="paragraph"/>
    <w:basedOn w:val="Normal"/>
    <w:rsid w:val="00F1710F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scxw186709512">
    <w:name w:val="scxw186709512"/>
    <w:basedOn w:val="DefaultParagraphFont"/>
    <w:rsid w:val="00F1710F"/>
  </w:style>
  <w:style w:type="table" w:styleId="TableGrid">
    <w:name w:val="Table Grid"/>
    <w:basedOn w:val="TableNormal"/>
    <w:uiPriority w:val="59"/>
    <w:rsid w:val="009E304B"/>
    <w:pPr>
      <w:spacing w:after="0" w:line="240" w:lineRule="auto"/>
    </w:pPr>
    <w:rPr>
      <w:rFonts w:asciiTheme="minorHAnsi" w:hAnsiTheme="minorHAnsi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E304B"/>
    <w:rPr>
      <w:i/>
      <w:iCs/>
    </w:rPr>
  </w:style>
  <w:style w:type="paragraph" w:styleId="Revision">
    <w:name w:val="Revision"/>
    <w:hidden/>
    <w:uiPriority w:val="99"/>
    <w:semiHidden/>
    <w:rsid w:val="00A12C6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F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F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F6B"/>
    <w:rPr>
      <w:rFonts w:ascii="Times New Roman" w:hAnsi="Times New Roman" w:cs="Times New Roman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6B"/>
    <w:rPr>
      <w:rFonts w:ascii="Times New Roman" w:hAnsi="Times New Roman" w:cs="Times New Roman"/>
      <w:b/>
      <w:bCs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0FAD"/>
  </w:style>
  <w:style w:type="character" w:styleId="Mention">
    <w:name w:val="Mention"/>
    <w:basedOn w:val="DefaultParagraphFont"/>
    <w:uiPriority w:val="99"/>
    <w:unhideWhenUsed/>
    <w:rsid w:val="00A2548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36F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6FB"/>
    <w:rPr>
      <w:rFonts w:ascii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036F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6FB"/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261763CCA4F04CBF5DD94F7AA180A6" ma:contentTypeVersion="3" ma:contentTypeDescription="Kurkite naują dokumentą." ma:contentTypeScope="" ma:versionID="16d647dcc16b19a5235c4d43ba786dad">
  <xsd:schema xmlns:xsd="http://www.w3.org/2001/XMLSchema" xmlns:xs="http://www.w3.org/2001/XMLSchema" xmlns:p="http://schemas.microsoft.com/office/2006/metadata/properties" xmlns:ns2="359d828b-8ff6-476a-a42b-2f7f086e80d9" targetNamespace="http://schemas.microsoft.com/office/2006/metadata/properties" ma:root="true" ma:fieldsID="a1323c6eab35b0c7fc2717f3f12c5c85" ns2:_="">
    <xsd:import namespace="359d828b-8ff6-476a-a42b-2f7f086e8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d828b-8ff6-476a-a42b-2f7f086e8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6DD2E3-44E5-4BA8-A6E0-126CA0D6E970}"/>
</file>

<file path=customXml/itemProps2.xml><?xml version="1.0" encoding="utf-8"?>
<ds:datastoreItem xmlns:ds="http://schemas.openxmlformats.org/officeDocument/2006/customXml" ds:itemID="{4257DB95-1235-41BF-A4D6-FD908B4F4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8A0EF-3530-4014-87D7-0456F653DE24}">
  <ds:schemaRefs>
    <ds:schemaRef ds:uri="http://schemas.microsoft.com/office/2006/metadata/properties"/>
    <ds:schemaRef ds:uri="http://schemas.microsoft.com/office/infopath/2007/PartnerControls"/>
    <ds:schemaRef ds:uri="2a341392-1e13-4489-8113-a028b870b94e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3554</Words>
  <Characters>20263</Characters>
  <Application>Microsoft Office Word</Application>
  <DocSecurity>4</DocSecurity>
  <Lines>168</Lines>
  <Paragraphs>47</Paragraphs>
  <ScaleCrop>false</ScaleCrop>
  <Company/>
  <LinksUpToDate>false</LinksUpToDate>
  <CharactersWithSpaces>23770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 Matuliūkštis</dc:creator>
  <cp:keywords/>
  <dc:description/>
  <cp:lastModifiedBy>Pijus Balčius</cp:lastModifiedBy>
  <cp:revision>116</cp:revision>
  <dcterms:created xsi:type="dcterms:W3CDTF">2026-03-06T23:05:00Z</dcterms:created>
  <dcterms:modified xsi:type="dcterms:W3CDTF">2026-04-22T15:23:00Z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0x0101009D261763CCA4F04CBF5DD94F7AA180A6</vt:lpwstr>
  </property>
  <property fmtid="{D5CDD505-2E9C-101B-9397-08002B2CF9AE}" pid="3" name="MediaServiceImageTags">
    <vt:lpwstr/>
  </property>
</Properties>
</file>